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Layout w:type="fixed"/>
        <w:tblCellMar>
          <w:left w:w="70" w:type="dxa"/>
          <w:right w:w="70" w:type="dxa"/>
        </w:tblCellMar>
        <w:tblLook w:val="0000" w:firstRow="0" w:lastRow="0" w:firstColumn="0" w:lastColumn="0" w:noHBand="0" w:noVBand="0"/>
      </w:tblPr>
      <w:tblGrid>
        <w:gridCol w:w="5173"/>
        <w:gridCol w:w="4253"/>
      </w:tblGrid>
      <w:tr w:rsidR="001E09A6" w:rsidRPr="000801A3" w:rsidTr="00FC7AC6">
        <w:tc>
          <w:tcPr>
            <w:tcW w:w="5173" w:type="dxa"/>
            <w:tcBorders>
              <w:bottom w:val="dotted" w:sz="4" w:space="0" w:color="auto"/>
            </w:tcBorders>
            <w:vAlign w:val="center"/>
          </w:tcPr>
          <w:p w:rsidR="001E09A6" w:rsidRPr="0015645B" w:rsidRDefault="001E09A6" w:rsidP="00FC7AC6">
            <w:pPr>
              <w:spacing w:before="120" w:after="40"/>
              <w:rPr>
                <w:rFonts w:ascii="Arial" w:hAnsi="Arial" w:cs="Arial"/>
                <w:b/>
                <w:bCs/>
                <w:sz w:val="22"/>
                <w:szCs w:val="22"/>
              </w:rPr>
            </w:pPr>
            <w:r>
              <w:rPr>
                <w:rFonts w:ascii="Arial" w:hAnsi="Arial" w:cs="Arial"/>
                <w:sz w:val="22"/>
                <w:szCs w:val="22"/>
              </w:rPr>
              <w:fldChar w:fldCharType="begin">
                <w:ffData>
                  <w:name w:val="Dropdown25"/>
                  <w:enabled/>
                  <w:calcOnExit w:val="0"/>
                  <w:ddList>
                    <w:listEntry w:val="Gemeindevorstand"/>
                    <w:listEntry w:val="Magistrat"/>
                    <w:listEntry w:val="Kreisausschuss"/>
                    <w:listEntry w:val="Zweckverband"/>
                    <w:listEntry w:val="Verkehrsunternehmen"/>
                  </w:ddList>
                </w:ffData>
              </w:fldChar>
            </w:r>
            <w:bookmarkStart w:id="0" w:name="Dropdown25"/>
            <w:r>
              <w:rPr>
                <w:rFonts w:ascii="Arial" w:hAnsi="Arial" w:cs="Arial"/>
                <w:sz w:val="22"/>
                <w:szCs w:val="22"/>
              </w:rPr>
              <w:instrText xml:space="preserve"> FORMDROPDOWN </w:instrText>
            </w:r>
            <w:r w:rsidR="006854B7">
              <w:rPr>
                <w:rFonts w:ascii="Arial" w:hAnsi="Arial" w:cs="Arial"/>
                <w:sz w:val="22"/>
                <w:szCs w:val="22"/>
              </w:rPr>
            </w:r>
            <w:r w:rsidR="006854B7">
              <w:rPr>
                <w:rFonts w:ascii="Arial" w:hAnsi="Arial" w:cs="Arial"/>
                <w:sz w:val="22"/>
                <w:szCs w:val="22"/>
              </w:rPr>
              <w:fldChar w:fldCharType="separate"/>
            </w:r>
            <w:r>
              <w:rPr>
                <w:rFonts w:ascii="Arial" w:hAnsi="Arial" w:cs="Arial"/>
                <w:sz w:val="22"/>
                <w:szCs w:val="22"/>
              </w:rPr>
              <w:fldChar w:fldCharType="end"/>
            </w:r>
            <w:bookmarkEnd w:id="0"/>
          </w:p>
          <w:p w:rsidR="001E09A6" w:rsidRDefault="001E09A6" w:rsidP="00FC7AC6">
            <w:pPr>
              <w:spacing w:after="40"/>
              <w:rPr>
                <w:rFonts w:ascii="Arial" w:hAnsi="Arial" w:cs="Arial"/>
                <w:b/>
                <w:bCs/>
                <w:sz w:val="22"/>
                <w:szCs w:val="22"/>
              </w:rPr>
            </w:pPr>
            <w:r>
              <w:rPr>
                <w:rFonts w:ascii="Arial" w:hAnsi="Arial" w:cs="Arial"/>
                <w:sz w:val="22"/>
                <w:szCs w:val="22"/>
              </w:rPr>
              <w:fldChar w:fldCharType="begin">
                <w:ffData>
                  <w:name w:val="Dropdown26"/>
                  <w:enabled/>
                  <w:calcOnExit w:val="0"/>
                  <w:ddList>
                    <w:listEntry w:val="der Gemeinde"/>
                    <w:listEntry w:val="der Stadt"/>
                    <w:listEntry w:val="des Landkreises"/>
                    <w:listEntry w:val="*"/>
                  </w:ddList>
                </w:ffData>
              </w:fldChar>
            </w:r>
            <w:bookmarkStart w:id="1" w:name="Dropdown26"/>
            <w:r>
              <w:rPr>
                <w:rFonts w:ascii="Arial" w:hAnsi="Arial" w:cs="Arial"/>
                <w:sz w:val="22"/>
                <w:szCs w:val="22"/>
              </w:rPr>
              <w:instrText xml:space="preserve"> FORMDROPDOWN </w:instrText>
            </w:r>
            <w:r w:rsidR="006854B7">
              <w:rPr>
                <w:rFonts w:ascii="Arial" w:hAnsi="Arial" w:cs="Arial"/>
                <w:sz w:val="22"/>
                <w:szCs w:val="22"/>
              </w:rPr>
            </w:r>
            <w:r w:rsidR="006854B7">
              <w:rPr>
                <w:rFonts w:ascii="Arial" w:hAnsi="Arial" w:cs="Arial"/>
                <w:sz w:val="22"/>
                <w:szCs w:val="22"/>
              </w:rPr>
              <w:fldChar w:fldCharType="separate"/>
            </w:r>
            <w:r>
              <w:rPr>
                <w:rFonts w:ascii="Arial" w:hAnsi="Arial" w:cs="Arial"/>
                <w:sz w:val="22"/>
                <w:szCs w:val="22"/>
              </w:rPr>
              <w:fldChar w:fldCharType="end"/>
            </w:r>
            <w:bookmarkEnd w:id="1"/>
            <w:r w:rsidRPr="0015645B">
              <w:rPr>
                <w:rFonts w:ascii="Arial" w:hAnsi="Arial" w:cs="Arial"/>
                <w:b/>
                <w:bCs/>
                <w:sz w:val="22"/>
                <w:szCs w:val="22"/>
              </w:rPr>
              <w:t xml:space="preserve"> </w:t>
            </w:r>
            <w:r w:rsidRPr="00F6414B">
              <w:rPr>
                <w:rFonts w:ascii="Arial" w:hAnsi="Arial" w:cs="Arial"/>
                <w:b/>
                <w:bCs/>
                <w:sz w:val="22"/>
                <w:szCs w:val="22"/>
              </w:rPr>
              <w:fldChar w:fldCharType="begin">
                <w:ffData>
                  <w:name w:val="Text4"/>
                  <w:enabled/>
                  <w:calcOnExit w:val="0"/>
                  <w:textInput/>
                </w:ffData>
              </w:fldChar>
            </w:r>
            <w:r w:rsidRPr="00F6414B">
              <w:rPr>
                <w:rFonts w:ascii="Arial" w:hAnsi="Arial" w:cs="Arial"/>
                <w:b/>
                <w:bCs/>
                <w:sz w:val="22"/>
                <w:szCs w:val="22"/>
              </w:rPr>
              <w:instrText xml:space="preserve"> FORMTEXT </w:instrText>
            </w:r>
            <w:r w:rsidRPr="00F6414B">
              <w:rPr>
                <w:rFonts w:ascii="Arial" w:hAnsi="Arial" w:cs="Arial"/>
                <w:b/>
                <w:bCs/>
                <w:sz w:val="22"/>
                <w:szCs w:val="22"/>
              </w:rPr>
            </w:r>
            <w:r w:rsidRPr="00F6414B">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Pr="00F6414B">
              <w:rPr>
                <w:rFonts w:ascii="Arial" w:hAnsi="Arial" w:cs="Arial"/>
                <w:b/>
                <w:bCs/>
                <w:sz w:val="22"/>
                <w:szCs w:val="22"/>
              </w:rPr>
              <w:fldChar w:fldCharType="end"/>
            </w:r>
          </w:p>
          <w:p w:rsidR="001E09A6" w:rsidRPr="004D22DD" w:rsidRDefault="001E09A6" w:rsidP="00FC7AC6">
            <w:pPr>
              <w:spacing w:after="40"/>
              <w:rPr>
                <w:rFonts w:ascii="Arial" w:hAnsi="Arial" w:cs="Arial"/>
                <w:b/>
                <w:bCs/>
                <w:sz w:val="22"/>
                <w:szCs w:val="22"/>
              </w:rPr>
            </w:pPr>
            <w:r w:rsidRPr="004D22DD">
              <w:rPr>
                <w:rFonts w:ascii="Arial" w:hAnsi="Arial" w:cs="Arial"/>
                <w:b/>
                <w:bCs/>
                <w:sz w:val="22"/>
                <w:szCs w:val="22"/>
              </w:rPr>
              <w:fldChar w:fldCharType="begin">
                <w:ffData>
                  <w:name w:val="Text5"/>
                  <w:enabled/>
                  <w:calcOnExit w:val="0"/>
                  <w:textInput/>
                </w:ffData>
              </w:fldChar>
            </w:r>
            <w:r w:rsidRPr="004D22DD">
              <w:rPr>
                <w:rFonts w:ascii="Arial" w:hAnsi="Arial" w:cs="Arial"/>
                <w:b/>
                <w:bCs/>
                <w:sz w:val="22"/>
                <w:szCs w:val="22"/>
              </w:rPr>
              <w:instrText xml:space="preserve"> FORMTEXT </w:instrText>
            </w:r>
            <w:r w:rsidRPr="004D22DD">
              <w:rPr>
                <w:rFonts w:ascii="Arial" w:hAnsi="Arial" w:cs="Arial"/>
                <w:b/>
                <w:bCs/>
                <w:sz w:val="22"/>
                <w:szCs w:val="22"/>
              </w:rPr>
            </w:r>
            <w:r w:rsidRPr="004D22DD">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Pr="004D22DD">
              <w:rPr>
                <w:rFonts w:ascii="Arial" w:hAnsi="Arial" w:cs="Arial"/>
                <w:b/>
                <w:bCs/>
                <w:sz w:val="22"/>
                <w:szCs w:val="22"/>
              </w:rPr>
              <w:fldChar w:fldCharType="end"/>
            </w:r>
          </w:p>
          <w:p w:rsidR="001E09A6" w:rsidRPr="005C79D9" w:rsidRDefault="001E09A6" w:rsidP="00FC7AC6">
            <w:pPr>
              <w:spacing w:after="40"/>
              <w:rPr>
                <w:rFonts w:ascii="Arial" w:hAnsi="Arial" w:cs="Arial"/>
                <w:bCs/>
                <w:sz w:val="22"/>
                <w:szCs w:val="22"/>
              </w:rPr>
            </w:pPr>
            <w:r w:rsidRPr="004D22DD">
              <w:rPr>
                <w:rFonts w:ascii="Arial" w:hAnsi="Arial" w:cs="Arial"/>
                <w:b/>
                <w:bCs/>
                <w:sz w:val="22"/>
                <w:szCs w:val="22"/>
              </w:rPr>
              <w:fldChar w:fldCharType="begin">
                <w:ffData>
                  <w:name w:val="Text6"/>
                  <w:enabled/>
                  <w:calcOnExit w:val="0"/>
                  <w:textInput/>
                </w:ffData>
              </w:fldChar>
            </w:r>
            <w:r w:rsidRPr="004D22DD">
              <w:rPr>
                <w:rFonts w:ascii="Arial" w:hAnsi="Arial" w:cs="Arial"/>
                <w:b/>
                <w:bCs/>
                <w:sz w:val="22"/>
                <w:szCs w:val="22"/>
              </w:rPr>
              <w:instrText xml:space="preserve"> FORMTEXT </w:instrText>
            </w:r>
            <w:r w:rsidRPr="004D22DD">
              <w:rPr>
                <w:rFonts w:ascii="Arial" w:hAnsi="Arial" w:cs="Arial"/>
                <w:b/>
                <w:bCs/>
                <w:sz w:val="22"/>
                <w:szCs w:val="22"/>
              </w:rPr>
            </w:r>
            <w:r w:rsidRPr="004D22DD">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Pr="004D22DD">
              <w:rPr>
                <w:rFonts w:ascii="Arial" w:hAnsi="Arial" w:cs="Arial"/>
                <w:b/>
                <w:bCs/>
                <w:sz w:val="22"/>
                <w:szCs w:val="22"/>
              </w:rPr>
              <w:fldChar w:fldCharType="end"/>
            </w:r>
          </w:p>
        </w:tc>
        <w:tc>
          <w:tcPr>
            <w:tcW w:w="4253" w:type="dxa"/>
            <w:tcBorders>
              <w:bottom w:val="dotted" w:sz="4" w:space="0" w:color="auto"/>
            </w:tcBorders>
          </w:tcPr>
          <w:p w:rsidR="001E09A6" w:rsidRPr="000801A3" w:rsidRDefault="001E09A6" w:rsidP="00FC7AC6">
            <w:pPr>
              <w:tabs>
                <w:tab w:val="left" w:pos="5812"/>
              </w:tabs>
              <w:spacing w:after="40"/>
              <w:jc w:val="center"/>
              <w:rPr>
                <w:rFonts w:ascii="Arial" w:hAnsi="Arial" w:cs="Arial"/>
                <w:sz w:val="22"/>
                <w:szCs w:val="22"/>
              </w:rPr>
            </w:pPr>
          </w:p>
          <w:p w:rsidR="001E09A6" w:rsidRPr="000801A3" w:rsidRDefault="001E09A6" w:rsidP="00FC7AC6">
            <w:pPr>
              <w:tabs>
                <w:tab w:val="left" w:pos="5812"/>
              </w:tabs>
              <w:spacing w:line="300" w:lineRule="auto"/>
              <w:jc w:val="center"/>
              <w:rPr>
                <w:rFonts w:ascii="Arial" w:hAnsi="Arial" w:cs="Arial"/>
                <w:sz w:val="22"/>
                <w:szCs w:val="22"/>
              </w:rPr>
            </w:pPr>
          </w:p>
          <w:p w:rsidR="001E09A6" w:rsidRPr="000801A3" w:rsidRDefault="001E09A6" w:rsidP="00FC7AC6">
            <w:pPr>
              <w:tabs>
                <w:tab w:val="left" w:pos="5812"/>
              </w:tabs>
              <w:spacing w:line="300" w:lineRule="auto"/>
              <w:jc w:val="center"/>
              <w:rPr>
                <w:rFonts w:ascii="Arial" w:hAnsi="Arial" w:cs="Arial"/>
                <w:sz w:val="22"/>
                <w:szCs w:val="22"/>
              </w:rPr>
            </w:pPr>
          </w:p>
          <w:p w:rsidR="001E09A6" w:rsidRPr="000801A3" w:rsidRDefault="001E09A6" w:rsidP="00FC7AC6">
            <w:pPr>
              <w:tabs>
                <w:tab w:val="left" w:pos="5812"/>
              </w:tabs>
              <w:spacing w:line="300" w:lineRule="auto"/>
              <w:jc w:val="center"/>
              <w:rPr>
                <w:rFonts w:ascii="Arial" w:hAnsi="Arial" w:cs="Arial"/>
                <w:sz w:val="18"/>
              </w:rPr>
            </w:pPr>
            <w:r w:rsidRPr="000801A3">
              <w:rPr>
                <w:rFonts w:ascii="Arial" w:hAnsi="Arial" w:cs="Arial"/>
                <w:sz w:val="22"/>
                <w:szCs w:val="22"/>
              </w:rPr>
              <w:fldChar w:fldCharType="begin">
                <w:ffData>
                  <w:name w:val="Text45"/>
                  <w:enabled/>
                  <w:calcOnExit w:val="0"/>
                  <w:textInput/>
                </w:ffData>
              </w:fldChar>
            </w:r>
            <w:r w:rsidRPr="000801A3">
              <w:rPr>
                <w:rFonts w:ascii="Arial" w:hAnsi="Arial" w:cs="Arial"/>
                <w:sz w:val="22"/>
                <w:szCs w:val="22"/>
              </w:rPr>
              <w:instrText xml:space="preserve"> FORMTEXT </w:instrText>
            </w:r>
            <w:r w:rsidRPr="000801A3">
              <w:rPr>
                <w:rFonts w:ascii="Arial" w:hAnsi="Arial" w:cs="Arial"/>
                <w:sz w:val="22"/>
                <w:szCs w:val="22"/>
              </w:rPr>
            </w:r>
            <w:r w:rsidRPr="000801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801A3">
              <w:rPr>
                <w:rFonts w:ascii="Arial" w:hAnsi="Arial" w:cs="Arial"/>
                <w:sz w:val="22"/>
                <w:szCs w:val="22"/>
              </w:rPr>
              <w:fldChar w:fldCharType="end"/>
            </w:r>
          </w:p>
        </w:tc>
      </w:tr>
      <w:tr w:rsidR="001E09A6" w:rsidRPr="00303D88" w:rsidTr="00FC7AC6">
        <w:trPr>
          <w:trHeight w:val="201"/>
        </w:trPr>
        <w:tc>
          <w:tcPr>
            <w:tcW w:w="5173" w:type="dxa"/>
            <w:tcBorders>
              <w:top w:val="dotted" w:sz="4" w:space="0" w:color="auto"/>
            </w:tcBorders>
          </w:tcPr>
          <w:p w:rsidR="001E09A6" w:rsidRPr="00303D88" w:rsidRDefault="001E09A6" w:rsidP="00FC7AC6">
            <w:pPr>
              <w:tabs>
                <w:tab w:val="left" w:pos="5812"/>
              </w:tabs>
              <w:spacing w:line="240" w:lineRule="atLeast"/>
              <w:rPr>
                <w:rFonts w:ascii="Arial" w:hAnsi="Arial" w:cs="Arial"/>
                <w:sz w:val="18"/>
              </w:rPr>
            </w:pPr>
            <w:r w:rsidRPr="00303D88">
              <w:rPr>
                <w:rFonts w:ascii="Arial" w:hAnsi="Arial" w:cs="Arial"/>
                <w:sz w:val="18"/>
              </w:rPr>
              <w:t>Antragsteller</w:t>
            </w:r>
          </w:p>
        </w:tc>
        <w:tc>
          <w:tcPr>
            <w:tcW w:w="4253" w:type="dxa"/>
            <w:tcBorders>
              <w:top w:val="dotted" w:sz="4" w:space="0" w:color="auto"/>
            </w:tcBorders>
          </w:tcPr>
          <w:p w:rsidR="001E09A6" w:rsidRPr="00303D88" w:rsidRDefault="001E09A6" w:rsidP="00FC7AC6">
            <w:pPr>
              <w:tabs>
                <w:tab w:val="left" w:pos="5812"/>
              </w:tabs>
              <w:spacing w:line="240" w:lineRule="atLeast"/>
              <w:jc w:val="center"/>
              <w:rPr>
                <w:rFonts w:ascii="Arial" w:hAnsi="Arial" w:cs="Arial"/>
                <w:sz w:val="18"/>
              </w:rPr>
            </w:pPr>
            <w:r w:rsidRPr="00303D88">
              <w:rPr>
                <w:rFonts w:ascii="Arial" w:hAnsi="Arial" w:cs="Arial"/>
                <w:sz w:val="18"/>
              </w:rPr>
              <w:t>Ort, Datum</w:t>
            </w:r>
          </w:p>
        </w:tc>
      </w:tr>
    </w:tbl>
    <w:p w:rsidR="001E09A6" w:rsidRPr="00303D88" w:rsidRDefault="001E09A6" w:rsidP="001E09A6">
      <w:pPr>
        <w:spacing w:before="60"/>
        <w:rPr>
          <w:rFonts w:ascii="Arial" w:hAnsi="Arial" w:cs="Arial"/>
        </w:rPr>
      </w:pPr>
    </w:p>
    <w:p w:rsidR="001E09A6" w:rsidRPr="00DC5EDC" w:rsidRDefault="001E09A6" w:rsidP="001E09A6">
      <w:pPr>
        <w:pStyle w:val="berschrift1"/>
        <w:spacing w:before="180" w:after="120"/>
        <w:jc w:val="left"/>
        <w:rPr>
          <w:rFonts w:ascii="Arial" w:hAnsi="Arial" w:cs="Arial"/>
          <w:b w:val="0"/>
          <w:sz w:val="22"/>
          <w:u w:val="single"/>
        </w:rPr>
      </w:pPr>
      <w:r w:rsidRPr="00DC5EDC">
        <w:rPr>
          <w:rFonts w:ascii="Arial" w:hAnsi="Arial" w:cs="Arial"/>
          <w:b w:val="0"/>
          <w:sz w:val="22"/>
          <w:u w:val="single"/>
        </w:rPr>
        <w:t>Rücksendung an</w:t>
      </w:r>
      <w:r>
        <w:rPr>
          <w:rFonts w:ascii="Arial" w:hAnsi="Arial" w:cs="Arial"/>
          <w:b w:val="0"/>
          <w:sz w:val="22"/>
          <w:u w:val="single"/>
        </w:rPr>
        <w:t>:</w:t>
      </w:r>
    </w:p>
    <w:tbl>
      <w:tblPr>
        <w:tblW w:w="9639" w:type="dxa"/>
        <w:tblInd w:w="70" w:type="dxa"/>
        <w:tblCellMar>
          <w:left w:w="70" w:type="dxa"/>
          <w:right w:w="70" w:type="dxa"/>
        </w:tblCellMar>
        <w:tblLook w:val="0000" w:firstRow="0" w:lastRow="0" w:firstColumn="0" w:lastColumn="0" w:noHBand="0" w:noVBand="0"/>
      </w:tblPr>
      <w:tblGrid>
        <w:gridCol w:w="9639"/>
      </w:tblGrid>
      <w:tr w:rsidR="001E09A6" w:rsidRPr="00303D88" w:rsidTr="00FC7AC6">
        <w:tc>
          <w:tcPr>
            <w:tcW w:w="9639" w:type="dxa"/>
          </w:tcPr>
          <w:p w:rsidR="001E09A6" w:rsidRPr="00895739" w:rsidRDefault="001E09A6" w:rsidP="00FC7AC6">
            <w:pPr>
              <w:spacing w:line="300" w:lineRule="exact"/>
              <w:ind w:left="-70"/>
              <w:rPr>
                <w:rFonts w:ascii="Arial" w:hAnsi="Arial" w:cs="Arial"/>
                <w:b/>
                <w:sz w:val="22"/>
                <w:szCs w:val="22"/>
              </w:rPr>
            </w:pPr>
            <w:r w:rsidRPr="00895739">
              <w:rPr>
                <w:rFonts w:ascii="Arial" w:hAnsi="Arial" w:cs="Arial"/>
                <w:b/>
                <w:sz w:val="22"/>
                <w:szCs w:val="22"/>
              </w:rPr>
              <w:t>Hessen Mobil</w:t>
            </w:r>
          </w:p>
          <w:p w:rsidR="001E09A6" w:rsidRPr="00895739" w:rsidRDefault="001E09A6" w:rsidP="00FC7AC6">
            <w:pPr>
              <w:spacing w:after="100" w:line="300" w:lineRule="exact"/>
              <w:ind w:left="-70"/>
              <w:rPr>
                <w:rFonts w:ascii="Arial" w:hAnsi="Arial" w:cs="Arial"/>
                <w:b/>
                <w:sz w:val="22"/>
                <w:szCs w:val="22"/>
              </w:rPr>
            </w:pPr>
            <w:r w:rsidRPr="00895739">
              <w:rPr>
                <w:rFonts w:ascii="Arial" w:hAnsi="Arial" w:cs="Arial"/>
                <w:b/>
                <w:sz w:val="22"/>
                <w:szCs w:val="22"/>
              </w:rPr>
              <w:t>Straßen- und Verkehrsmanagement</w:t>
            </w:r>
          </w:p>
          <w:p w:rsidR="001E09A6" w:rsidRPr="00895739" w:rsidRDefault="001E09A6" w:rsidP="00FC7AC6">
            <w:pPr>
              <w:spacing w:before="100"/>
              <w:ind w:left="-68"/>
              <w:rPr>
                <w:rFonts w:ascii="Arial" w:hAnsi="Arial" w:cs="Arial"/>
                <w:b/>
                <w:sz w:val="22"/>
                <w:szCs w:val="22"/>
              </w:rPr>
            </w:pPr>
            <w:bookmarkStart w:id="2" w:name="Dropdown24"/>
            <w:r w:rsidRPr="00895739">
              <w:rPr>
                <w:rFonts w:ascii="Arial" w:hAnsi="Arial" w:cs="Arial"/>
                <w:b/>
                <w:sz w:val="22"/>
                <w:szCs w:val="22"/>
              </w:rPr>
              <w:t xml:space="preserve">Standort </w:t>
            </w:r>
            <w:bookmarkStart w:id="3" w:name="Standort"/>
            <w:bookmarkStart w:id="4" w:name="_GoBack"/>
            <w:r w:rsidRPr="00895739">
              <w:rPr>
                <w:rFonts w:ascii="Arial" w:hAnsi="Arial" w:cs="Arial"/>
                <w:b/>
                <w:sz w:val="22"/>
                <w:szCs w:val="22"/>
              </w:rPr>
              <w:fldChar w:fldCharType="begin">
                <w:ffData>
                  <w:name w:val="Standort"/>
                  <w:enabled/>
                  <w:calcOnExit/>
                  <w:ddList>
                    <w:result w:val="1"/>
                    <w:listEntry w:val="Darmstadt"/>
                    <w:listEntry w:val="Kassel"/>
                  </w:ddList>
                </w:ffData>
              </w:fldChar>
            </w:r>
            <w:r w:rsidRPr="00895739">
              <w:rPr>
                <w:rFonts w:ascii="Arial" w:hAnsi="Arial" w:cs="Arial"/>
                <w:b/>
                <w:sz w:val="22"/>
                <w:szCs w:val="22"/>
              </w:rPr>
              <w:instrText xml:space="preserve"> FORMDROPDOWN </w:instrText>
            </w:r>
            <w:r w:rsidR="006854B7">
              <w:rPr>
                <w:rFonts w:ascii="Arial" w:hAnsi="Arial" w:cs="Arial"/>
                <w:b/>
                <w:sz w:val="22"/>
                <w:szCs w:val="22"/>
              </w:rPr>
            </w:r>
            <w:r w:rsidR="006854B7">
              <w:rPr>
                <w:rFonts w:ascii="Arial" w:hAnsi="Arial" w:cs="Arial"/>
                <w:b/>
                <w:sz w:val="22"/>
                <w:szCs w:val="22"/>
              </w:rPr>
              <w:fldChar w:fldCharType="separate"/>
            </w:r>
            <w:r w:rsidRPr="00895739">
              <w:rPr>
                <w:rFonts w:ascii="Arial" w:hAnsi="Arial" w:cs="Arial"/>
                <w:b/>
                <w:sz w:val="22"/>
                <w:szCs w:val="22"/>
              </w:rPr>
              <w:fldChar w:fldCharType="end"/>
            </w:r>
            <w:bookmarkEnd w:id="3"/>
            <w:bookmarkEnd w:id="4"/>
          </w:p>
          <w:bookmarkEnd w:id="2"/>
          <w:p w:rsidR="001E09A6" w:rsidRPr="005C79D9" w:rsidRDefault="001E09A6" w:rsidP="00EC45A7">
            <w:pPr>
              <w:tabs>
                <w:tab w:val="left" w:pos="1792"/>
              </w:tabs>
              <w:spacing w:before="60"/>
              <w:ind w:left="-68"/>
              <w:rPr>
                <w:rFonts w:ascii="Arial" w:hAnsi="Arial" w:cs="Arial"/>
                <w:sz w:val="22"/>
                <w:szCs w:val="22"/>
              </w:rPr>
            </w:pPr>
            <w:r>
              <w:rPr>
                <w:rFonts w:ascii="Arial" w:hAnsi="Arial" w:cs="Arial"/>
                <w:sz w:val="22"/>
                <w:szCs w:val="22"/>
              </w:rPr>
              <w:t>Fachdezernat</w:t>
            </w:r>
            <w:r w:rsidRPr="005C79D9">
              <w:rPr>
                <w:rFonts w:ascii="Arial" w:hAnsi="Arial" w:cs="Arial"/>
                <w:sz w:val="22"/>
                <w:szCs w:val="22"/>
              </w:rPr>
              <w:tab/>
            </w:r>
            <w:r w:rsidRPr="005C79D9">
              <w:rPr>
                <w:rFonts w:ascii="Arial" w:hAnsi="Arial" w:cs="Arial"/>
                <w:sz w:val="22"/>
                <w:szCs w:val="22"/>
              </w:rPr>
              <w:fldChar w:fldCharType="begin"/>
            </w:r>
            <w:r w:rsidRPr="005C79D9">
              <w:rPr>
                <w:rFonts w:ascii="Arial" w:hAnsi="Arial" w:cs="Arial"/>
                <w:sz w:val="22"/>
                <w:szCs w:val="22"/>
              </w:rPr>
              <w:instrText xml:space="preserve"> if </w:instrText>
            </w:r>
            <w:r w:rsidR="006854B7">
              <w:fldChar w:fldCharType="begin"/>
            </w:r>
            <w:r w:rsidR="006854B7">
              <w:instrText xml:space="preserve"> ref Standort  \* MERGEFORMAT </w:instrText>
            </w:r>
            <w:r w:rsidR="006854B7">
              <w:fldChar w:fldCharType="separate"/>
            </w:r>
            <w:r w:rsidR="00385676" w:rsidRPr="00385676">
              <w:rPr>
                <w:sz w:val="22"/>
                <w:szCs w:val="22"/>
              </w:rPr>
              <w:instrText>Kassel</w:instrText>
            </w:r>
            <w:r w:rsidR="006854B7">
              <w:rPr>
                <w:sz w:val="22"/>
                <w:szCs w:val="22"/>
              </w:rPr>
              <w:fldChar w:fldCharType="end"/>
            </w:r>
            <w:r w:rsidRPr="005C79D9">
              <w:rPr>
                <w:rFonts w:ascii="Arial" w:hAnsi="Arial" w:cs="Arial"/>
                <w:sz w:val="22"/>
                <w:szCs w:val="22"/>
              </w:rPr>
              <w:instrText>="Darmstadt" "Verkehrsinfrastrukturförderung Süd</w:instrText>
            </w:r>
            <w:r w:rsidRPr="005C79D9">
              <w:rPr>
                <w:rFonts w:ascii="Arial" w:hAnsi="Arial" w:cs="Arial"/>
                <w:sz w:val="22"/>
                <w:szCs w:val="22"/>
              </w:rPr>
              <w:br/>
            </w:r>
            <w:r w:rsidRPr="005C79D9">
              <w:rPr>
                <w:rFonts w:ascii="Arial" w:hAnsi="Arial" w:cs="Arial"/>
                <w:sz w:val="22"/>
                <w:szCs w:val="22"/>
              </w:rPr>
              <w:tab/>
              <w:instrText>Groß-Gerauer Weg 4</w:instrText>
            </w:r>
            <w:r w:rsidRPr="005C79D9">
              <w:rPr>
                <w:rFonts w:ascii="Arial" w:hAnsi="Arial" w:cs="Arial"/>
                <w:sz w:val="22"/>
                <w:szCs w:val="22"/>
              </w:rPr>
              <w:br/>
            </w:r>
            <w:r w:rsidRPr="005C79D9">
              <w:rPr>
                <w:rFonts w:ascii="Arial" w:hAnsi="Arial" w:cs="Arial"/>
                <w:sz w:val="22"/>
                <w:szCs w:val="22"/>
              </w:rPr>
              <w:tab/>
              <w:instrText>64295 Darmstadt" "Verkeh</w:instrText>
            </w:r>
            <w:r w:rsidR="00EC45A7">
              <w:rPr>
                <w:rFonts w:ascii="Arial" w:hAnsi="Arial" w:cs="Arial"/>
                <w:sz w:val="22"/>
                <w:szCs w:val="22"/>
              </w:rPr>
              <w:instrText>rsinfrastrukturförderung Nord</w:instrText>
            </w:r>
            <w:r w:rsidR="00EC45A7">
              <w:rPr>
                <w:rFonts w:ascii="Arial" w:hAnsi="Arial" w:cs="Arial"/>
                <w:sz w:val="22"/>
                <w:szCs w:val="22"/>
              </w:rPr>
              <w:br/>
            </w:r>
            <w:r w:rsidR="00EC45A7">
              <w:rPr>
                <w:rFonts w:ascii="Arial" w:hAnsi="Arial" w:cs="Arial"/>
                <w:sz w:val="22"/>
                <w:szCs w:val="22"/>
              </w:rPr>
              <w:tab/>
              <w:instrText>Leuschner</w:instrText>
            </w:r>
            <w:r w:rsidRPr="005C79D9">
              <w:rPr>
                <w:rFonts w:ascii="Arial" w:hAnsi="Arial" w:cs="Arial"/>
                <w:sz w:val="22"/>
                <w:szCs w:val="22"/>
              </w:rPr>
              <w:instrText xml:space="preserve">straße </w:instrText>
            </w:r>
            <w:r w:rsidR="00EC45A7">
              <w:rPr>
                <w:rFonts w:ascii="Arial" w:hAnsi="Arial" w:cs="Arial"/>
                <w:sz w:val="22"/>
                <w:szCs w:val="22"/>
              </w:rPr>
              <w:instrText>73</w:instrText>
            </w:r>
            <w:r w:rsidRPr="005C79D9">
              <w:rPr>
                <w:rFonts w:ascii="Arial" w:hAnsi="Arial" w:cs="Arial"/>
                <w:sz w:val="22"/>
                <w:szCs w:val="22"/>
              </w:rPr>
              <w:br/>
            </w:r>
            <w:r w:rsidRPr="005C79D9">
              <w:rPr>
                <w:rFonts w:ascii="Arial" w:hAnsi="Arial" w:cs="Arial"/>
                <w:sz w:val="22"/>
                <w:szCs w:val="22"/>
              </w:rPr>
              <w:tab/>
              <w:instrText>34</w:instrText>
            </w:r>
            <w:r w:rsidR="00EC45A7">
              <w:rPr>
                <w:rFonts w:ascii="Arial" w:hAnsi="Arial" w:cs="Arial"/>
                <w:sz w:val="22"/>
                <w:szCs w:val="22"/>
              </w:rPr>
              <w:instrText>134</w:instrText>
            </w:r>
            <w:r w:rsidRPr="005C79D9">
              <w:rPr>
                <w:rFonts w:ascii="Arial" w:hAnsi="Arial" w:cs="Arial"/>
                <w:sz w:val="22"/>
                <w:szCs w:val="22"/>
              </w:rPr>
              <w:instrText xml:space="preserve"> Kassel"</w:instrText>
            </w:r>
            <w:r w:rsidRPr="005C79D9">
              <w:rPr>
                <w:rFonts w:ascii="Arial" w:hAnsi="Arial" w:cs="Arial"/>
                <w:sz w:val="22"/>
                <w:szCs w:val="22"/>
              </w:rPr>
              <w:fldChar w:fldCharType="separate"/>
            </w:r>
            <w:r w:rsidR="00385676" w:rsidRPr="005C79D9">
              <w:rPr>
                <w:rFonts w:ascii="Arial" w:hAnsi="Arial" w:cs="Arial"/>
                <w:noProof/>
                <w:sz w:val="22"/>
                <w:szCs w:val="22"/>
              </w:rPr>
              <w:t>Verkeh</w:t>
            </w:r>
            <w:r w:rsidR="00385676">
              <w:rPr>
                <w:rFonts w:ascii="Arial" w:hAnsi="Arial" w:cs="Arial"/>
                <w:noProof/>
                <w:sz w:val="22"/>
                <w:szCs w:val="22"/>
              </w:rPr>
              <w:t>rsinfrastrukturförderung Nord</w:t>
            </w:r>
            <w:r w:rsidR="00385676">
              <w:rPr>
                <w:rFonts w:ascii="Arial" w:hAnsi="Arial" w:cs="Arial"/>
                <w:noProof/>
                <w:sz w:val="22"/>
                <w:szCs w:val="22"/>
              </w:rPr>
              <w:br/>
            </w:r>
            <w:r w:rsidR="00385676">
              <w:rPr>
                <w:rFonts w:ascii="Arial" w:hAnsi="Arial" w:cs="Arial"/>
                <w:noProof/>
                <w:sz w:val="22"/>
                <w:szCs w:val="22"/>
              </w:rPr>
              <w:tab/>
              <w:t>Leuschner</w:t>
            </w:r>
            <w:r w:rsidR="00385676" w:rsidRPr="005C79D9">
              <w:rPr>
                <w:rFonts w:ascii="Arial" w:hAnsi="Arial" w:cs="Arial"/>
                <w:noProof/>
                <w:sz w:val="22"/>
                <w:szCs w:val="22"/>
              </w:rPr>
              <w:t xml:space="preserve">straße </w:t>
            </w:r>
            <w:r w:rsidR="00385676">
              <w:rPr>
                <w:rFonts w:ascii="Arial" w:hAnsi="Arial" w:cs="Arial"/>
                <w:noProof/>
                <w:sz w:val="22"/>
                <w:szCs w:val="22"/>
              </w:rPr>
              <w:t>73</w:t>
            </w:r>
            <w:r w:rsidR="00385676" w:rsidRPr="005C79D9">
              <w:rPr>
                <w:rFonts w:ascii="Arial" w:hAnsi="Arial" w:cs="Arial"/>
                <w:noProof/>
                <w:sz w:val="22"/>
                <w:szCs w:val="22"/>
              </w:rPr>
              <w:br/>
            </w:r>
            <w:r w:rsidR="00385676" w:rsidRPr="005C79D9">
              <w:rPr>
                <w:rFonts w:ascii="Arial" w:hAnsi="Arial" w:cs="Arial"/>
                <w:noProof/>
                <w:sz w:val="22"/>
                <w:szCs w:val="22"/>
              </w:rPr>
              <w:tab/>
              <w:t>34</w:t>
            </w:r>
            <w:r w:rsidR="00385676">
              <w:rPr>
                <w:rFonts w:ascii="Arial" w:hAnsi="Arial" w:cs="Arial"/>
                <w:noProof/>
                <w:sz w:val="22"/>
                <w:szCs w:val="22"/>
              </w:rPr>
              <w:t>134</w:t>
            </w:r>
            <w:r w:rsidR="00385676" w:rsidRPr="005C79D9">
              <w:rPr>
                <w:rFonts w:ascii="Arial" w:hAnsi="Arial" w:cs="Arial"/>
                <w:noProof/>
                <w:sz w:val="22"/>
                <w:szCs w:val="22"/>
              </w:rPr>
              <w:t xml:space="preserve"> Kassel</w:t>
            </w:r>
            <w:r w:rsidRPr="005C79D9">
              <w:rPr>
                <w:rFonts w:ascii="Arial" w:hAnsi="Arial" w:cs="Arial"/>
                <w:sz w:val="22"/>
                <w:szCs w:val="22"/>
              </w:rPr>
              <w:fldChar w:fldCharType="end"/>
            </w:r>
          </w:p>
        </w:tc>
      </w:tr>
    </w:tbl>
    <w:p w:rsidR="001E09A6" w:rsidRPr="00303D88" w:rsidRDefault="001E09A6" w:rsidP="001E09A6">
      <w:pPr>
        <w:pStyle w:val="Textkrper3"/>
      </w:pPr>
    </w:p>
    <w:p w:rsidR="001E09A6" w:rsidRDefault="001E09A6" w:rsidP="001E09A6">
      <w:pPr>
        <w:tabs>
          <w:tab w:val="left" w:pos="1701"/>
        </w:tabs>
        <w:spacing w:before="120" w:after="120"/>
        <w:ind w:right="-284" w:hanging="284"/>
        <w:jc w:val="center"/>
        <w:rPr>
          <w:rFonts w:ascii="Arial" w:hAnsi="Arial" w:cs="Arial"/>
          <w:b/>
          <w:sz w:val="31"/>
        </w:rPr>
      </w:pPr>
    </w:p>
    <w:p w:rsidR="001E09A6" w:rsidRDefault="001E09A6" w:rsidP="001E09A6">
      <w:pPr>
        <w:tabs>
          <w:tab w:val="left" w:pos="1701"/>
        </w:tabs>
        <w:spacing w:before="120" w:after="120"/>
        <w:ind w:right="-284" w:hanging="284"/>
        <w:jc w:val="center"/>
        <w:rPr>
          <w:rFonts w:ascii="Arial" w:hAnsi="Arial" w:cs="Arial"/>
          <w:b/>
          <w:sz w:val="31"/>
        </w:rPr>
      </w:pPr>
    </w:p>
    <w:p w:rsidR="001E09A6" w:rsidRDefault="001E09A6" w:rsidP="001E09A6">
      <w:pPr>
        <w:tabs>
          <w:tab w:val="left" w:pos="1701"/>
        </w:tabs>
        <w:spacing w:before="120" w:after="120"/>
        <w:ind w:right="-284" w:hanging="284"/>
        <w:jc w:val="center"/>
        <w:rPr>
          <w:rFonts w:ascii="Arial" w:hAnsi="Arial" w:cs="Arial"/>
          <w:b/>
          <w:sz w:val="31"/>
        </w:rPr>
      </w:pPr>
    </w:p>
    <w:p w:rsidR="001E09A6" w:rsidRPr="00B02B32" w:rsidRDefault="001E09A6" w:rsidP="001E09A6">
      <w:pPr>
        <w:tabs>
          <w:tab w:val="left" w:pos="1701"/>
        </w:tabs>
        <w:spacing w:before="120" w:after="120"/>
        <w:ind w:right="-284" w:hanging="284"/>
        <w:jc w:val="center"/>
        <w:rPr>
          <w:rFonts w:ascii="Arial" w:hAnsi="Arial" w:cs="Arial"/>
          <w:b/>
          <w:sz w:val="31"/>
        </w:rPr>
      </w:pPr>
      <w:r w:rsidRPr="00B02B32">
        <w:rPr>
          <w:rFonts w:ascii="Arial" w:hAnsi="Arial" w:cs="Arial"/>
          <w:b/>
          <w:sz w:val="31"/>
        </w:rPr>
        <w:t>Antrag auf Gewährung einer</w:t>
      </w:r>
      <w:r w:rsidRPr="00FC21C6">
        <w:rPr>
          <w:rFonts w:ascii="Arial" w:hAnsi="Arial" w:cs="Arial"/>
          <w:b/>
          <w:sz w:val="31"/>
        </w:rPr>
        <w:t xml:space="preserve"> </w:t>
      </w:r>
      <w:r w:rsidRPr="00B02B32">
        <w:rPr>
          <w:rFonts w:ascii="Arial" w:hAnsi="Arial" w:cs="Arial"/>
          <w:b/>
          <w:sz w:val="31"/>
        </w:rPr>
        <w:t>Zuwendung</w:t>
      </w:r>
    </w:p>
    <w:p w:rsidR="001E09A6" w:rsidRDefault="00FC7AC6" w:rsidP="001E09A6">
      <w:pPr>
        <w:jc w:val="center"/>
        <w:rPr>
          <w:rFonts w:ascii="Arial" w:hAnsi="Arial" w:cs="Arial"/>
          <w:sz w:val="16"/>
        </w:rPr>
      </w:pPr>
      <w:r w:rsidRPr="00B849D0">
        <w:rPr>
          <w:rFonts w:ascii="Arial" w:hAnsi="Arial" w:cs="Arial"/>
          <w:b/>
          <w:sz w:val="31"/>
        </w:rPr>
        <w:t>zur Förderung der</w:t>
      </w:r>
      <w:r w:rsidR="001E09A6" w:rsidRPr="00B849D0">
        <w:rPr>
          <w:rFonts w:ascii="Arial" w:hAnsi="Arial" w:cs="Arial"/>
          <w:b/>
          <w:sz w:val="31"/>
        </w:rPr>
        <w:t xml:space="preserve"> </w:t>
      </w:r>
      <w:r w:rsidR="001E09A6" w:rsidRPr="006B44FA">
        <w:rPr>
          <w:rFonts w:ascii="Arial" w:hAnsi="Arial" w:cs="Arial"/>
          <w:b/>
          <w:sz w:val="31"/>
        </w:rPr>
        <w:t>Nahmobilität</w:t>
      </w:r>
    </w:p>
    <w:p w:rsidR="001E09A6" w:rsidRDefault="001E09A6" w:rsidP="001E09A6">
      <w:pPr>
        <w:rPr>
          <w:rFonts w:ascii="Arial" w:hAnsi="Arial" w:cs="Arial"/>
          <w:sz w:val="16"/>
        </w:rPr>
      </w:pPr>
    </w:p>
    <w:p w:rsidR="001E09A6" w:rsidRPr="00303D88" w:rsidRDefault="001E09A6" w:rsidP="001E09A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9495"/>
      </w:tblGrid>
      <w:tr w:rsidR="001E09A6" w:rsidRPr="000801A3" w:rsidTr="00FC7AC6">
        <w:tc>
          <w:tcPr>
            <w:tcW w:w="9495" w:type="dxa"/>
          </w:tcPr>
          <w:p w:rsidR="001E09A6" w:rsidRPr="000801A3" w:rsidRDefault="001E09A6" w:rsidP="00FC7AC6">
            <w:pPr>
              <w:spacing w:before="240"/>
              <w:rPr>
                <w:rFonts w:ascii="Arial" w:hAnsi="Arial" w:cs="Arial"/>
                <w:sz w:val="22"/>
                <w:szCs w:val="22"/>
              </w:rPr>
            </w:pPr>
          </w:p>
        </w:tc>
      </w:tr>
      <w:tr w:rsidR="001E09A6" w:rsidRPr="00303D88" w:rsidTr="00FC7AC6">
        <w:tc>
          <w:tcPr>
            <w:tcW w:w="9495" w:type="dxa"/>
          </w:tcPr>
          <w:p w:rsidR="001E09A6" w:rsidRDefault="001E09A6" w:rsidP="00FC7AC6">
            <w:pPr>
              <w:rPr>
                <w:rFonts w:ascii="Arial" w:hAnsi="Arial" w:cs="Arial"/>
                <w:bCs/>
                <w:sz w:val="18"/>
              </w:rPr>
            </w:pPr>
            <w:r w:rsidRPr="00303D88">
              <w:rPr>
                <w:rFonts w:ascii="Arial" w:hAnsi="Arial" w:cs="Arial"/>
                <w:bCs/>
                <w:sz w:val="18"/>
              </w:rPr>
              <w:t>Projektbezeichnung</w:t>
            </w:r>
            <w:r>
              <w:rPr>
                <w:rFonts w:ascii="Arial" w:hAnsi="Arial" w:cs="Arial"/>
                <w:bCs/>
                <w:sz w:val="18"/>
              </w:rPr>
              <w:t xml:space="preserve">: </w:t>
            </w:r>
          </w:p>
          <w:p w:rsidR="001E09A6" w:rsidRDefault="001E09A6" w:rsidP="00FC7AC6">
            <w:pPr>
              <w:rPr>
                <w:rFonts w:ascii="Arial" w:hAnsi="Arial" w:cs="Arial"/>
                <w:bCs/>
                <w:sz w:val="18"/>
              </w:rPr>
            </w:pPr>
            <w:r>
              <w:rPr>
                <w:rFonts w:ascii="Arial" w:hAnsi="Arial" w:cs="Arial"/>
                <w:sz w:val="22"/>
                <w:szCs w:val="22"/>
              </w:rPr>
              <w:fldChar w:fldCharType="begin">
                <w:ffData>
                  <w:name w:val="Text4"/>
                  <w:enabled/>
                  <w:calcOnExit w:val="0"/>
                  <w:textInput/>
                </w:ffData>
              </w:fldChar>
            </w:r>
            <w:bookmarkStart w:id="5"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rsidR="001E09A6" w:rsidRDefault="001E09A6" w:rsidP="00FC7AC6">
            <w:pPr>
              <w:rPr>
                <w:rFonts w:ascii="Arial" w:hAnsi="Arial" w:cs="Arial"/>
                <w:bCs/>
                <w:sz w:val="18"/>
              </w:rPr>
            </w:pPr>
          </w:p>
          <w:p w:rsidR="001E09A6" w:rsidRDefault="001E09A6" w:rsidP="00FC7AC6">
            <w:pPr>
              <w:rPr>
                <w:rFonts w:ascii="Arial" w:hAnsi="Arial" w:cs="Arial"/>
                <w:bCs/>
                <w:sz w:val="18"/>
              </w:rPr>
            </w:pPr>
          </w:p>
          <w:p w:rsidR="001E09A6" w:rsidRPr="00303D88" w:rsidRDefault="001E09A6" w:rsidP="00FC7AC6">
            <w:pPr>
              <w:rPr>
                <w:rFonts w:ascii="Arial" w:hAnsi="Arial" w:cs="Arial"/>
                <w:bCs/>
                <w:sz w:val="18"/>
              </w:rPr>
            </w:pPr>
          </w:p>
        </w:tc>
      </w:tr>
    </w:tbl>
    <w:p w:rsidR="001E09A6" w:rsidRDefault="001E09A6" w:rsidP="001E09A6">
      <w:pPr>
        <w:rPr>
          <w:rFonts w:ascii="Arial" w:hAnsi="Arial" w:cs="Arial"/>
          <w:sz w:val="16"/>
        </w:rPr>
      </w:pPr>
    </w:p>
    <w:p w:rsidR="001E09A6" w:rsidRDefault="001E09A6" w:rsidP="001E09A6">
      <w:pPr>
        <w:rPr>
          <w:rFonts w:ascii="Arial" w:hAnsi="Arial" w:cs="Arial"/>
          <w:sz w:val="16"/>
        </w:rPr>
      </w:pPr>
    </w:p>
    <w:p w:rsidR="001E09A6" w:rsidRDefault="001E09A6" w:rsidP="001E09A6">
      <w:pPr>
        <w:rPr>
          <w:rFonts w:ascii="Arial" w:hAnsi="Arial" w:cs="Arial"/>
          <w:sz w:val="16"/>
        </w:rPr>
      </w:pPr>
    </w:p>
    <w:p w:rsidR="001E09A6" w:rsidRDefault="001E09A6" w:rsidP="001E09A6">
      <w:pPr>
        <w:rPr>
          <w:rFonts w:ascii="Arial" w:hAnsi="Arial" w:cs="Arial"/>
          <w:sz w:val="16"/>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234315</wp:posOffset>
                </wp:positionV>
                <wp:extent cx="5984240" cy="2204085"/>
                <wp:effectExtent l="0" t="0" r="16510" b="2476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2204085"/>
                        </a:xfrm>
                        <a:prstGeom prst="rect">
                          <a:avLst/>
                        </a:prstGeom>
                        <a:solidFill>
                          <a:srgbClr val="FFFFFF"/>
                        </a:solidFill>
                        <a:ln w="9525">
                          <a:solidFill>
                            <a:srgbClr val="000000"/>
                          </a:solidFill>
                          <a:miter lim="800000"/>
                          <a:headEnd/>
                          <a:tailEnd/>
                        </a:ln>
                      </wps:spPr>
                      <wps:txbx>
                        <w:txbxContent>
                          <w:p w:rsidR="00FC7AC6" w:rsidRPr="00A2740B" w:rsidRDefault="00FC7AC6" w:rsidP="001E09A6">
                            <w:pPr>
                              <w:rPr>
                                <w:rFonts w:ascii="Arial" w:hAnsi="Arial" w:cs="Arial"/>
                                <w:bCs/>
                                <w:sz w:val="14"/>
                                <w:szCs w:val="14"/>
                              </w:rPr>
                            </w:pPr>
                            <w:r w:rsidRPr="00A2740B">
                              <w:rPr>
                                <w:rFonts w:ascii="Arial" w:hAnsi="Arial" w:cs="Arial"/>
                                <w:bCs/>
                                <w:sz w:val="14"/>
                                <w:szCs w:val="14"/>
                              </w:rPr>
                              <w:t>(Wird von Hessen Mobil gefüllt)</w:t>
                            </w:r>
                          </w:p>
                          <w:p w:rsidR="00FC7AC6" w:rsidRDefault="00FC7AC6" w:rsidP="001E09A6">
                            <w:pPr>
                              <w:rPr>
                                <w:rFonts w:ascii="Arial" w:hAnsi="Arial" w:cs="Arial"/>
                                <w:bCs/>
                                <w:sz w:val="18"/>
                              </w:rPr>
                            </w:pPr>
                          </w:p>
                          <w:p w:rsidR="00FC7AC6" w:rsidRDefault="00FC7AC6" w:rsidP="001E09A6">
                            <w:pPr>
                              <w:rPr>
                                <w:rFonts w:ascii="Arial" w:hAnsi="Arial" w:cs="Arial"/>
                                <w:bCs/>
                                <w:sz w:val="18"/>
                              </w:rPr>
                            </w:pPr>
                            <w:r>
                              <w:rPr>
                                <w:rFonts w:ascii="Arial" w:hAnsi="Arial" w:cs="Arial"/>
                                <w:bCs/>
                                <w:sz w:val="18"/>
                              </w:rPr>
                              <w:t>Projekt-ID:</w:t>
                            </w:r>
                          </w:p>
                          <w:p w:rsidR="00FC7AC6" w:rsidRDefault="00FC7AC6" w:rsidP="001E09A6">
                            <w:pPr>
                              <w:rPr>
                                <w:rFonts w:ascii="Arial" w:hAnsi="Arial" w:cs="Arial"/>
                                <w:bCs/>
                                <w:sz w:val="18"/>
                              </w:rPr>
                            </w:pPr>
                          </w:p>
                          <w:p w:rsidR="00FC7AC6" w:rsidRDefault="00FC7AC6" w:rsidP="001E09A6">
                            <w:pPr>
                              <w:rPr>
                                <w:rFonts w:ascii="Arial" w:hAnsi="Arial" w:cs="Arial"/>
                                <w:bCs/>
                                <w:sz w:val="18"/>
                              </w:rPr>
                            </w:pPr>
                            <w:r>
                              <w:rPr>
                                <w:rFonts w:ascii="Arial" w:hAnsi="Arial" w:cs="Arial"/>
                                <w:bCs/>
                                <w:sz w:val="18"/>
                              </w:rPr>
                              <w:t>Projektbezeichnung für Fachanwendung:</w:t>
                            </w:r>
                          </w:p>
                          <w:p w:rsidR="00FC7AC6" w:rsidRDefault="00FC7AC6" w:rsidP="001E09A6">
                            <w:pPr>
                              <w:rPr>
                                <w:rFonts w:ascii="Arial" w:hAnsi="Arial" w:cs="Arial"/>
                                <w:bCs/>
                                <w:sz w:val="18"/>
                              </w:rPr>
                            </w:pPr>
                          </w:p>
                          <w:p w:rsidR="00FC7AC6" w:rsidRPr="006C2E44" w:rsidRDefault="00FC7AC6" w:rsidP="001E09A6">
                            <w:pPr>
                              <w:rPr>
                                <w:rFonts w:ascii="Arial" w:hAnsi="Arial" w:cs="Arial"/>
                                <w:bCs/>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17" o:spid="_x0000_s1026" type="#_x0000_t202" style="position:absolute;margin-left:420pt;margin-top:18.45pt;width:471.2pt;height:17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">
                <v:textbox>
                  <w:txbxContent>
                    <w:p w:rsidR="00FC7AC6" w:rsidRPr="00A2740B" w:rsidRDefault="00FC7AC6" w:rsidP="001E09A6">
                      <w:pPr>
                        <w:rPr>
                          <w:rFonts w:ascii="Arial" w:hAnsi="Arial" w:cs="Arial"/>
                          <w:bCs/>
                          <w:sz w:val="14"/>
                          <w:szCs w:val="14"/>
                        </w:rPr>
                      </w:pPr>
                      <w:r w:rsidRPr="00A2740B">
                        <w:rPr>
                          <w:rFonts w:ascii="Arial" w:hAnsi="Arial" w:cs="Arial"/>
                          <w:bCs/>
                          <w:sz w:val="14"/>
                          <w:szCs w:val="14"/>
                        </w:rPr>
                        <w:t>(Wird von Hessen Mobil gefüllt)</w:t>
                      </w:r>
                    </w:p>
                    <w:p w:rsidR="00FC7AC6" w:rsidRDefault="00FC7AC6" w:rsidP="001E09A6">
                      <w:pPr>
                        <w:rPr>
                          <w:rFonts w:ascii="Arial" w:hAnsi="Arial" w:cs="Arial"/>
                          <w:bCs/>
                          <w:sz w:val="18"/>
                        </w:rPr>
                      </w:pPr>
                    </w:p>
                    <w:p w:rsidR="00FC7AC6" w:rsidRDefault="00FC7AC6" w:rsidP="001E09A6">
                      <w:pPr>
                        <w:rPr>
                          <w:rFonts w:ascii="Arial" w:hAnsi="Arial" w:cs="Arial"/>
                          <w:bCs/>
                          <w:sz w:val="18"/>
                        </w:rPr>
                      </w:pPr>
                      <w:r>
                        <w:rPr>
                          <w:rFonts w:ascii="Arial" w:hAnsi="Arial" w:cs="Arial"/>
                          <w:bCs/>
                          <w:sz w:val="18"/>
                        </w:rPr>
                        <w:t>Projekt-ID:</w:t>
                      </w:r>
                    </w:p>
                    <w:p w:rsidR="00FC7AC6" w:rsidRDefault="00FC7AC6" w:rsidP="001E09A6">
                      <w:pPr>
                        <w:rPr>
                          <w:rFonts w:ascii="Arial" w:hAnsi="Arial" w:cs="Arial"/>
                          <w:bCs/>
                          <w:sz w:val="18"/>
                        </w:rPr>
                      </w:pPr>
                    </w:p>
                    <w:p w:rsidR="00FC7AC6" w:rsidRDefault="00FC7AC6" w:rsidP="001E09A6">
                      <w:pPr>
                        <w:rPr>
                          <w:rFonts w:ascii="Arial" w:hAnsi="Arial" w:cs="Arial"/>
                          <w:bCs/>
                          <w:sz w:val="18"/>
                        </w:rPr>
                      </w:pPr>
                      <w:r>
                        <w:rPr>
                          <w:rFonts w:ascii="Arial" w:hAnsi="Arial" w:cs="Arial"/>
                          <w:bCs/>
                          <w:sz w:val="18"/>
                        </w:rPr>
                        <w:t>Projektbezeichnung für Fachanwendung:</w:t>
                      </w:r>
                    </w:p>
                    <w:p w:rsidR="00FC7AC6" w:rsidRDefault="00FC7AC6" w:rsidP="001E09A6">
                      <w:pPr>
                        <w:rPr>
                          <w:rFonts w:ascii="Arial" w:hAnsi="Arial" w:cs="Arial"/>
                          <w:bCs/>
                          <w:sz w:val="18"/>
                        </w:rPr>
                      </w:pPr>
                    </w:p>
                    <w:p w:rsidR="00FC7AC6" w:rsidRPr="006C2E44" w:rsidRDefault="00FC7AC6" w:rsidP="001E09A6">
                      <w:pPr>
                        <w:rPr>
                          <w:rFonts w:ascii="Arial" w:hAnsi="Arial" w:cs="Arial"/>
                          <w:bCs/>
                          <w:sz w:val="18"/>
                        </w:rPr>
                      </w:pPr>
                    </w:p>
                  </w:txbxContent>
                </v:textbox>
                <w10:wrap type="square" anchorx="margin"/>
              </v:shape>
            </w:pict>
          </mc:Fallback>
        </mc:AlternateContent>
      </w:r>
    </w:p>
    <w:p w:rsidR="001E09A6" w:rsidRDefault="001E09A6" w:rsidP="001E09A6">
      <w:pPr>
        <w:rPr>
          <w:rFonts w:ascii="Arial" w:hAnsi="Arial" w:cs="Arial"/>
          <w:sz w:val="16"/>
        </w:rPr>
      </w:pPr>
    </w:p>
    <w:p w:rsidR="001E09A6" w:rsidRDefault="001E09A6" w:rsidP="001E09A6">
      <w:pPr>
        <w:overflowPunct/>
        <w:autoSpaceDE/>
        <w:autoSpaceDN/>
        <w:adjustRightInd/>
        <w:textAlignment w:val="auto"/>
        <w:rPr>
          <w:rFonts w:ascii="Arial" w:hAnsi="Arial" w:cs="Arial"/>
          <w:sz w:val="16"/>
        </w:rPr>
      </w:pPr>
      <w:r>
        <w:rPr>
          <w:rFonts w:ascii="Arial" w:hAnsi="Arial" w:cs="Arial"/>
          <w:sz w:val="16"/>
        </w:rPr>
        <w:br w:type="page"/>
      </w:r>
    </w:p>
    <w:p w:rsidR="001E09A6" w:rsidRPr="00303D88" w:rsidRDefault="001E09A6" w:rsidP="001E09A6">
      <w:pPr>
        <w:rPr>
          <w:rFonts w:ascii="Arial" w:hAnsi="Arial" w:cs="Arial"/>
          <w:sz w:val="16"/>
        </w:rPr>
      </w:pPr>
    </w:p>
    <w:p w:rsidR="001E09A6" w:rsidRDefault="001E09A6" w:rsidP="001E09A6">
      <w:pPr>
        <w:numPr>
          <w:ilvl w:val="0"/>
          <w:numId w:val="1"/>
        </w:numPr>
        <w:ind w:left="284" w:right="-1" w:hanging="284"/>
        <w:rPr>
          <w:rFonts w:ascii="Arial" w:hAnsi="Arial" w:cs="Arial"/>
          <w:b/>
          <w:noProof/>
          <w:sz w:val="24"/>
          <w:szCs w:val="31"/>
        </w:rPr>
      </w:pPr>
      <w:r>
        <w:rPr>
          <w:rFonts w:ascii="Arial" w:hAnsi="Arial" w:cs="Arial"/>
          <w:b/>
          <w:noProof/>
          <w:sz w:val="24"/>
          <w:szCs w:val="31"/>
        </w:rPr>
        <w:t>Eckdaten</w:t>
      </w:r>
    </w:p>
    <w:p w:rsidR="001E09A6" w:rsidRDefault="001E09A6" w:rsidP="001E09A6">
      <w:pPr>
        <w:ind w:right="-1"/>
        <w:rPr>
          <w:rFonts w:ascii="Arial" w:hAnsi="Arial" w:cs="Arial"/>
          <w:b/>
          <w:noProof/>
          <w:sz w:val="24"/>
          <w:szCs w:val="31"/>
        </w:rPr>
      </w:pPr>
    </w:p>
    <w:p w:rsidR="001E09A6" w:rsidRDefault="001E09A6" w:rsidP="001E09A6">
      <w:pPr>
        <w:numPr>
          <w:ilvl w:val="1"/>
          <w:numId w:val="1"/>
        </w:numPr>
        <w:ind w:left="432" w:right="-1"/>
        <w:rPr>
          <w:rFonts w:ascii="Arial" w:hAnsi="Arial" w:cs="Arial"/>
          <w:b/>
          <w:noProof/>
          <w:sz w:val="24"/>
          <w:szCs w:val="31"/>
        </w:rPr>
      </w:pPr>
      <w:r>
        <w:rPr>
          <w:rFonts w:ascii="Arial" w:hAnsi="Arial" w:cs="Arial"/>
          <w:b/>
          <w:noProof/>
          <w:sz w:val="24"/>
          <w:szCs w:val="31"/>
        </w:rPr>
        <w:t xml:space="preserve"> Zusammenfassende Beschreibung der Maßnahme</w:t>
      </w:r>
    </w:p>
    <w:p w:rsidR="001E09A6" w:rsidRPr="00915837" w:rsidRDefault="001E09A6" w:rsidP="001E09A6">
      <w:pPr>
        <w:ind w:right="-1"/>
        <w:rPr>
          <w:rFonts w:ascii="Arial" w:hAnsi="Arial" w:cs="Arial"/>
          <w:noProof/>
          <w:color w:val="000000"/>
          <w:sz w:val="18"/>
          <w:szCs w:val="18"/>
        </w:rPr>
      </w:pPr>
      <w:r w:rsidRPr="00915837">
        <w:rPr>
          <w:rFonts w:ascii="Arial" w:hAnsi="Arial" w:cs="Arial"/>
          <w:noProof/>
          <w:color w:val="000000"/>
          <w:sz w:val="18"/>
          <w:szCs w:val="18"/>
        </w:rPr>
        <w:t xml:space="preserve">Stichwortartige Kurzbeschreibung. Weitere </w:t>
      </w:r>
      <w:r w:rsidRPr="00D4300F">
        <w:rPr>
          <w:rFonts w:ascii="Arial" w:hAnsi="Arial" w:cs="Arial"/>
          <w:noProof/>
          <w:sz w:val="18"/>
          <w:szCs w:val="18"/>
        </w:rPr>
        <w:t xml:space="preserve">Beschreibung </w:t>
      </w:r>
      <w:r w:rsidRPr="00915837">
        <w:rPr>
          <w:rFonts w:ascii="Arial" w:hAnsi="Arial" w:cs="Arial"/>
          <w:noProof/>
          <w:color w:val="000000"/>
          <w:sz w:val="18"/>
          <w:szCs w:val="18"/>
        </w:rPr>
        <w:t>der Maßnahme bitte unter Punkt 3 vornehmen.</w:t>
      </w:r>
    </w:p>
    <w:p w:rsidR="001E09A6" w:rsidRPr="00915837" w:rsidRDefault="001E09A6" w:rsidP="001E09A6">
      <w:pPr>
        <w:ind w:right="-1"/>
        <w:rPr>
          <w:rFonts w:ascii="Arial" w:hAnsi="Arial" w:cs="Arial"/>
          <w:b/>
          <w:noProof/>
          <w:color w:val="000000"/>
          <w:sz w:val="24"/>
          <w:szCs w:val="31"/>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E09A6" w:rsidRPr="00915837" w:rsidRDefault="001E09A6" w:rsidP="001E09A6">
      <w:pPr>
        <w:overflowPunct/>
        <w:autoSpaceDE/>
        <w:autoSpaceDN/>
        <w:adjustRightInd/>
        <w:textAlignment w:val="auto"/>
        <w:rPr>
          <w:rFonts w:ascii="Arial" w:hAnsi="Arial" w:cs="Arial"/>
          <w:b/>
          <w:noProof/>
          <w:color w:val="000000"/>
          <w:sz w:val="24"/>
          <w:szCs w:val="31"/>
        </w:rPr>
      </w:pPr>
    </w:p>
    <w:p w:rsidR="001E09A6" w:rsidRPr="00E3062C" w:rsidRDefault="001E09A6" w:rsidP="001E09A6">
      <w:pPr>
        <w:numPr>
          <w:ilvl w:val="1"/>
          <w:numId w:val="1"/>
        </w:numPr>
        <w:ind w:left="432" w:right="-1"/>
        <w:rPr>
          <w:rFonts w:ascii="Arial" w:hAnsi="Arial" w:cs="Arial"/>
          <w:b/>
          <w:sz w:val="24"/>
          <w:szCs w:val="24"/>
        </w:rPr>
      </w:pPr>
      <w:r>
        <w:rPr>
          <w:rFonts w:ascii="Arial" w:hAnsi="Arial" w:cs="Arial"/>
          <w:b/>
          <w:noProof/>
          <w:sz w:val="24"/>
          <w:szCs w:val="31"/>
        </w:rPr>
        <w:t xml:space="preserve"> </w:t>
      </w:r>
      <w:r w:rsidRPr="006C2E44">
        <w:rPr>
          <w:rFonts w:ascii="Arial" w:hAnsi="Arial" w:cs="Arial"/>
          <w:b/>
          <w:sz w:val="24"/>
          <w:szCs w:val="24"/>
        </w:rPr>
        <w:t>Zusammenhang zu anderen Fördervorhaben</w:t>
      </w:r>
    </w:p>
    <w:p w:rsidR="001E09A6" w:rsidRDefault="001E09A6" w:rsidP="001E09A6">
      <w:pPr>
        <w:rPr>
          <w:rFonts w:ascii="Arial" w:hAnsi="Arial" w:cs="Arial"/>
          <w:sz w:val="18"/>
          <w:szCs w:val="18"/>
        </w:rPr>
      </w:pPr>
      <w:r w:rsidRPr="00124187">
        <w:rPr>
          <w:rFonts w:ascii="Arial" w:hAnsi="Arial" w:cs="Arial"/>
          <w:sz w:val="18"/>
          <w:szCs w:val="18"/>
        </w:rPr>
        <w:t xml:space="preserve">Steht die Maßnahme in Zusammenhang mit anderen </w:t>
      </w:r>
      <w:r>
        <w:rPr>
          <w:rFonts w:ascii="Arial" w:hAnsi="Arial" w:cs="Arial"/>
          <w:sz w:val="18"/>
          <w:szCs w:val="18"/>
        </w:rPr>
        <w:t>Fördermöglichkeiten oder -vorhaben</w:t>
      </w:r>
      <w:r w:rsidRPr="00124187">
        <w:rPr>
          <w:rFonts w:ascii="Arial" w:hAnsi="Arial" w:cs="Arial"/>
          <w:sz w:val="18"/>
          <w:szCs w:val="18"/>
        </w:rPr>
        <w:t>?</w:t>
      </w:r>
    </w:p>
    <w:p w:rsidR="001E09A6" w:rsidRDefault="001E09A6" w:rsidP="001E09A6">
      <w:pPr>
        <w:ind w:right="-1"/>
        <w:rPr>
          <w:rFonts w:ascii="Arial" w:hAnsi="Arial" w:cs="Arial"/>
          <w:noProof/>
          <w:sz w:val="18"/>
          <w:szCs w:val="18"/>
        </w:rPr>
      </w:pPr>
      <w:r>
        <w:rPr>
          <w:rFonts w:ascii="Arial" w:hAnsi="Arial" w:cs="Arial"/>
          <w:noProof/>
          <w:sz w:val="18"/>
          <w:szCs w:val="18"/>
        </w:rPr>
        <w:t>K</w:t>
      </w:r>
      <w:r w:rsidRPr="006C2E44">
        <w:rPr>
          <w:rFonts w:ascii="Arial" w:hAnsi="Arial" w:cs="Arial"/>
          <w:noProof/>
          <w:sz w:val="18"/>
          <w:szCs w:val="18"/>
        </w:rPr>
        <w:t>eine Doppelförderung</w:t>
      </w:r>
      <w:r>
        <w:rPr>
          <w:rFonts w:ascii="Arial" w:hAnsi="Arial" w:cs="Arial"/>
          <w:noProof/>
          <w:sz w:val="18"/>
          <w:szCs w:val="18"/>
        </w:rPr>
        <w:t xml:space="preserve">. Falls andere Fördermittel gewährt werden, muss eine Abgrenzung erfolgen. </w:t>
      </w:r>
    </w:p>
    <w:p w:rsidR="001E09A6" w:rsidRDefault="001E09A6" w:rsidP="001E09A6">
      <w:pPr>
        <w:ind w:right="-1"/>
        <w:rPr>
          <w:rFonts w:ascii="Arial" w:hAnsi="Arial" w:cs="Arial"/>
          <w:noProof/>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962"/>
        <w:gridCol w:w="3118"/>
      </w:tblGrid>
      <w:tr w:rsidR="001E09A6" w:rsidRPr="00124187" w:rsidTr="00FC7AC6">
        <w:tc>
          <w:tcPr>
            <w:tcW w:w="1134"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1</w:t>
            </w:r>
          </w:p>
        </w:tc>
        <w:tc>
          <w:tcPr>
            <w:tcW w:w="4962"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Besteht ein räumlicher oder inhaltlicher Zusammenhang zu einer Maßnahme der Verkehrsinfrastrukturförderung (VIF)?</w:t>
            </w:r>
          </w:p>
          <w:p w:rsidR="001E09A6" w:rsidRPr="00915837" w:rsidRDefault="001E09A6" w:rsidP="00FC7AC6">
            <w:pPr>
              <w:rPr>
                <w:rFonts w:ascii="Arial" w:hAnsi="Arial" w:cs="Arial"/>
                <w:sz w:val="22"/>
                <w:szCs w:val="22"/>
              </w:rPr>
            </w:pPr>
            <w:r w:rsidRPr="00915837">
              <w:rPr>
                <w:rFonts w:ascii="Arial" w:hAnsi="Arial" w:cs="Arial"/>
                <w:sz w:val="22"/>
                <w:szCs w:val="22"/>
              </w:rPr>
              <w:t>Falls ja:</w:t>
            </w:r>
          </w:p>
          <w:p w:rsidR="001E09A6" w:rsidRPr="00915837" w:rsidRDefault="001E09A6" w:rsidP="00FC7AC6">
            <w:pPr>
              <w:rPr>
                <w:rFonts w:ascii="Arial" w:hAnsi="Arial" w:cs="Arial"/>
                <w:sz w:val="22"/>
                <w:szCs w:val="22"/>
              </w:rPr>
            </w:pPr>
            <w:r w:rsidRPr="00915837">
              <w:rPr>
                <w:rFonts w:ascii="Arial" w:hAnsi="Arial" w:cs="Arial"/>
                <w:sz w:val="22"/>
                <w:szCs w:val="22"/>
              </w:rPr>
              <w:t>Name der VIF- Maßnahme und Angabe der Projekt-ID.</w:t>
            </w:r>
          </w:p>
        </w:tc>
        <w:tc>
          <w:tcPr>
            <w:tcW w:w="3118" w:type="dxa"/>
            <w:shd w:val="clear" w:color="auto" w:fill="auto"/>
          </w:tcPr>
          <w:p w:rsidR="001E09A6" w:rsidRPr="00915837" w:rsidRDefault="001E09A6" w:rsidP="00FC7AC6">
            <w:pPr>
              <w:rPr>
                <w:rFonts w:ascii="Arial" w:hAnsi="Arial" w:cs="Arial"/>
                <w:b/>
                <w:sz w:val="22"/>
                <w:szCs w:val="22"/>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RPr="00124187" w:rsidTr="00FC7AC6">
        <w:tc>
          <w:tcPr>
            <w:tcW w:w="1134"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2</w:t>
            </w:r>
          </w:p>
        </w:tc>
        <w:tc>
          <w:tcPr>
            <w:tcW w:w="4962"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Andere Förderarten (Aktive Kernbereiche, Städtebau, EU-Fördermöglichkeiten, Klimaschutz etc.)</w:t>
            </w:r>
          </w:p>
        </w:tc>
        <w:tc>
          <w:tcPr>
            <w:tcW w:w="3118" w:type="dxa"/>
            <w:shd w:val="clear" w:color="auto" w:fill="auto"/>
          </w:tcPr>
          <w:p w:rsidR="001E09A6" w:rsidRPr="00915837" w:rsidRDefault="001E09A6" w:rsidP="00FC7AC6">
            <w:pPr>
              <w:rPr>
                <w:rFonts w:ascii="Arial" w:hAnsi="Arial" w:cs="Arial"/>
                <w:b/>
                <w:sz w:val="22"/>
                <w:szCs w:val="22"/>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RPr="00124187" w:rsidTr="00FC7AC6">
        <w:tc>
          <w:tcPr>
            <w:tcW w:w="1134"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3</w:t>
            </w:r>
          </w:p>
        </w:tc>
        <w:tc>
          <w:tcPr>
            <w:tcW w:w="4962"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Bestehen Fördermöglichkeiten für "Investive Klimaschutzmaßnahmen" des Bundesministeriums für Umwelt, Naturschutz, Bau und Reaktorsicherheit http://www.bmub.bund.de/</w:t>
            </w:r>
          </w:p>
          <w:p w:rsidR="001E09A6" w:rsidRPr="00915837" w:rsidRDefault="001E09A6" w:rsidP="00FC7AC6">
            <w:pPr>
              <w:pStyle w:val="berschrift3"/>
              <w:rPr>
                <w:rFonts w:ascii="Arial" w:hAnsi="Arial" w:cs="Arial"/>
                <w:color w:val="auto"/>
                <w:sz w:val="22"/>
                <w:szCs w:val="22"/>
              </w:rPr>
            </w:pPr>
            <w:r w:rsidRPr="00915837">
              <w:rPr>
                <w:rFonts w:ascii="Arial" w:hAnsi="Arial" w:cs="Arial"/>
                <w:color w:val="auto"/>
                <w:sz w:val="22"/>
                <w:szCs w:val="22"/>
              </w:rPr>
              <w:t>(Postanschrift: Bundesministerium für Umwelt,</w:t>
            </w:r>
            <w:r w:rsidRPr="00915837">
              <w:rPr>
                <w:rFonts w:ascii="Arial" w:hAnsi="Arial" w:cs="Arial"/>
                <w:color w:val="auto"/>
                <w:sz w:val="22"/>
                <w:szCs w:val="22"/>
              </w:rPr>
              <w:br/>
              <w:t>Naturschutz, Bau und Reaktorsicherheit</w:t>
            </w:r>
            <w:r w:rsidRPr="00915837">
              <w:rPr>
                <w:rFonts w:ascii="Arial" w:hAnsi="Arial" w:cs="Arial"/>
                <w:color w:val="auto"/>
                <w:sz w:val="22"/>
                <w:szCs w:val="22"/>
              </w:rPr>
              <w:br/>
              <w:t>11055 Berlin; Telefon 030 18 305-0)</w:t>
            </w:r>
          </w:p>
          <w:p w:rsidR="001E09A6" w:rsidRPr="00915837" w:rsidRDefault="001E09A6" w:rsidP="00FC7AC6">
            <w:pPr>
              <w:rPr>
                <w:rFonts w:ascii="Arial" w:hAnsi="Arial" w:cs="Arial"/>
                <w:sz w:val="22"/>
                <w:szCs w:val="22"/>
              </w:rPr>
            </w:pPr>
            <w:r w:rsidRPr="00915837">
              <w:rPr>
                <w:rFonts w:ascii="Arial" w:hAnsi="Arial" w:cs="Arial"/>
                <w:sz w:val="22"/>
                <w:szCs w:val="22"/>
              </w:rPr>
              <w:t>Falls ja, weshalb erfolgte keine Förderung?</w:t>
            </w:r>
          </w:p>
        </w:tc>
        <w:tc>
          <w:tcPr>
            <w:tcW w:w="3118" w:type="dxa"/>
            <w:shd w:val="clear" w:color="auto" w:fill="auto"/>
          </w:tcPr>
          <w:p w:rsidR="001E09A6" w:rsidRPr="00915837" w:rsidRDefault="001E09A6" w:rsidP="00FC7AC6">
            <w:pPr>
              <w:rPr>
                <w:rFonts w:ascii="Arial" w:hAnsi="Arial" w:cs="Arial"/>
                <w:b/>
                <w:sz w:val="22"/>
                <w:szCs w:val="22"/>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bl>
    <w:p w:rsidR="001E09A6" w:rsidRDefault="001E09A6" w:rsidP="001E09A6">
      <w:pPr>
        <w:ind w:right="-1"/>
        <w:rPr>
          <w:rFonts w:ascii="Arial" w:hAnsi="Arial" w:cs="Arial"/>
          <w:b/>
          <w:noProof/>
          <w:sz w:val="24"/>
          <w:szCs w:val="31"/>
        </w:rPr>
      </w:pPr>
    </w:p>
    <w:p w:rsidR="001E09A6" w:rsidRPr="003128D3" w:rsidRDefault="001E09A6" w:rsidP="001E09A6">
      <w:pPr>
        <w:ind w:right="-1"/>
        <w:jc w:val="both"/>
        <w:rPr>
          <w:rFonts w:ascii="Arial" w:hAnsi="Arial" w:cs="Arial"/>
          <w:noProof/>
          <w:sz w:val="18"/>
          <w:szCs w:val="18"/>
        </w:rPr>
      </w:pPr>
      <w:r w:rsidRPr="003128D3">
        <w:rPr>
          <w:rFonts w:ascii="Arial" w:hAnsi="Arial" w:cs="Arial"/>
          <w:noProof/>
          <w:sz w:val="18"/>
          <w:szCs w:val="18"/>
        </w:rPr>
        <w:t>Weitere Erläuterungen</w:t>
      </w:r>
      <w:r>
        <w:rPr>
          <w:rFonts w:ascii="Arial" w:hAnsi="Arial" w:cs="Arial"/>
          <w:noProof/>
          <w:sz w:val="18"/>
          <w:szCs w:val="18"/>
        </w:rPr>
        <w:t>:</w:t>
      </w:r>
    </w:p>
    <w:p w:rsidR="001E09A6" w:rsidRPr="00915837" w:rsidRDefault="001E09A6" w:rsidP="001E09A6">
      <w:pPr>
        <w:ind w:right="-1"/>
        <w:jc w:val="both"/>
        <w:rPr>
          <w:rFonts w:ascii="Arial" w:hAnsi="Arial" w:cs="Arial"/>
          <w:noProof/>
          <w:color w:val="000000"/>
          <w:sz w:val="24"/>
          <w:szCs w:val="31"/>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E09A6" w:rsidRDefault="001E09A6" w:rsidP="001E09A6">
      <w:pPr>
        <w:overflowPunct/>
        <w:autoSpaceDE/>
        <w:autoSpaceDN/>
        <w:adjustRightInd/>
        <w:textAlignment w:val="auto"/>
        <w:rPr>
          <w:rFonts w:ascii="Arial" w:hAnsi="Arial" w:cs="Arial"/>
          <w:b/>
          <w:noProof/>
          <w:sz w:val="24"/>
          <w:szCs w:val="31"/>
        </w:rPr>
      </w:pPr>
      <w:r>
        <w:rPr>
          <w:rFonts w:ascii="Arial" w:hAnsi="Arial" w:cs="Arial"/>
          <w:b/>
          <w:noProof/>
          <w:sz w:val="24"/>
          <w:szCs w:val="31"/>
        </w:rPr>
        <w:br w:type="page"/>
      </w:r>
    </w:p>
    <w:p w:rsidR="001E09A6" w:rsidRDefault="001E09A6" w:rsidP="001E09A6">
      <w:pPr>
        <w:ind w:right="-1"/>
        <w:rPr>
          <w:rFonts w:ascii="Arial" w:hAnsi="Arial" w:cs="Arial"/>
          <w:b/>
          <w:noProof/>
          <w:sz w:val="24"/>
          <w:szCs w:val="31"/>
        </w:rPr>
      </w:pPr>
      <w:r>
        <w:rPr>
          <w:rFonts w:ascii="Arial" w:hAnsi="Arial" w:cs="Arial"/>
          <w:b/>
          <w:noProof/>
          <w:sz w:val="24"/>
          <w:szCs w:val="31"/>
        </w:rPr>
        <w:lastRenderedPageBreak/>
        <w:t>2.</w:t>
      </w:r>
      <w:r>
        <w:rPr>
          <w:rFonts w:ascii="Arial" w:hAnsi="Arial" w:cs="Arial"/>
          <w:b/>
          <w:noProof/>
          <w:sz w:val="24"/>
          <w:szCs w:val="31"/>
        </w:rPr>
        <w:tab/>
        <w:t xml:space="preserve">Zuwendungszweck </w:t>
      </w:r>
    </w:p>
    <w:p w:rsidR="001E09A6" w:rsidRPr="00B849D0" w:rsidRDefault="00612BA7" w:rsidP="001E09A6">
      <w:pPr>
        <w:ind w:right="-1"/>
        <w:rPr>
          <w:rFonts w:ascii="Arial" w:hAnsi="Arial" w:cs="Arial"/>
          <w:noProof/>
          <w:sz w:val="18"/>
          <w:szCs w:val="18"/>
        </w:rPr>
      </w:pPr>
      <w:r w:rsidRPr="00B849D0">
        <w:rPr>
          <w:rFonts w:ascii="Arial" w:hAnsi="Arial" w:cs="Arial"/>
          <w:noProof/>
          <w:sz w:val="18"/>
          <w:szCs w:val="18"/>
        </w:rPr>
        <w:t xml:space="preserve">Das Vorhaben entspricht dem Zuwendungszweck nach Kap. II 2 der Richtlinie des Landes Hessen zur Förderung der Nahmobilität </w:t>
      </w:r>
      <w:r w:rsidR="00453EE0" w:rsidRPr="00B849D0">
        <w:rPr>
          <w:rFonts w:ascii="Arial" w:hAnsi="Arial" w:cs="Arial"/>
          <w:noProof/>
          <w:sz w:val="18"/>
          <w:szCs w:val="18"/>
        </w:rPr>
        <w:t xml:space="preserve">– RiLi Nahmobilität – </w:t>
      </w:r>
      <w:r w:rsidR="001E09A6" w:rsidRPr="00B849D0">
        <w:rPr>
          <w:rFonts w:ascii="Arial" w:hAnsi="Arial" w:cs="Arial"/>
          <w:noProof/>
          <w:sz w:val="18"/>
          <w:szCs w:val="18"/>
        </w:rPr>
        <w:t>(bitte ankreuzen, Mehrfachnennung</w:t>
      </w:r>
      <w:r w:rsidR="00975331" w:rsidRPr="00B849D0">
        <w:rPr>
          <w:rFonts w:ascii="Arial" w:hAnsi="Arial" w:cs="Arial"/>
          <w:noProof/>
          <w:sz w:val="18"/>
          <w:szCs w:val="18"/>
        </w:rPr>
        <w:t>en</w:t>
      </w:r>
      <w:r w:rsidR="001E09A6" w:rsidRPr="00B849D0">
        <w:rPr>
          <w:rFonts w:ascii="Arial" w:hAnsi="Arial" w:cs="Arial"/>
          <w:noProof/>
          <w:sz w:val="18"/>
          <w:szCs w:val="18"/>
        </w:rPr>
        <w:t xml:space="preserve"> möglich):</w:t>
      </w:r>
    </w:p>
    <w:p w:rsidR="00612BA7" w:rsidRPr="00B849D0" w:rsidRDefault="00612BA7" w:rsidP="001E09A6">
      <w:pPr>
        <w:ind w:right="-1"/>
        <w:rPr>
          <w:rFonts w:ascii="Arial" w:hAnsi="Arial" w:cs="Arial"/>
          <w:noProof/>
          <w:sz w:val="22"/>
          <w:szCs w:val="22"/>
        </w:rPr>
      </w:pPr>
    </w:p>
    <w:tbl>
      <w:tblPr>
        <w:tblStyle w:val="Tabellenraster"/>
        <w:tblW w:w="9072" w:type="dxa"/>
        <w:tblInd w:w="279" w:type="dxa"/>
        <w:tblLook w:val="04A0" w:firstRow="1" w:lastRow="0" w:firstColumn="1" w:lastColumn="0" w:noHBand="0" w:noVBand="1"/>
      </w:tblPr>
      <w:tblGrid>
        <w:gridCol w:w="7512"/>
        <w:gridCol w:w="1560"/>
      </w:tblGrid>
      <w:tr w:rsidR="00B849D0" w:rsidRPr="00B849D0" w:rsidTr="001A725A">
        <w:tc>
          <w:tcPr>
            <w:tcW w:w="7512" w:type="dxa"/>
          </w:tcPr>
          <w:p w:rsidR="00975331" w:rsidRPr="00B849D0" w:rsidRDefault="00975331" w:rsidP="005B5311">
            <w:pPr>
              <w:ind w:left="316" w:right="-1" w:hanging="316"/>
              <w:jc w:val="center"/>
              <w:rPr>
                <w:rFonts w:ascii="Arial" w:hAnsi="Arial" w:cs="Arial"/>
                <w:b/>
                <w:noProof/>
                <w:sz w:val="22"/>
                <w:szCs w:val="22"/>
              </w:rPr>
            </w:pPr>
            <w:r w:rsidRPr="00B849D0">
              <w:rPr>
                <w:rFonts w:ascii="Arial" w:hAnsi="Arial" w:cs="Arial"/>
                <w:b/>
                <w:noProof/>
                <w:sz w:val="22"/>
                <w:szCs w:val="22"/>
              </w:rPr>
              <w:t>Z</w:t>
            </w:r>
            <w:r w:rsidR="005B5311" w:rsidRPr="00B849D0">
              <w:rPr>
                <w:rFonts w:ascii="Arial" w:hAnsi="Arial" w:cs="Arial"/>
                <w:b/>
                <w:noProof/>
                <w:sz w:val="22"/>
                <w:szCs w:val="22"/>
              </w:rPr>
              <w:t>uwendungsz</w:t>
            </w:r>
            <w:r w:rsidRPr="00B849D0">
              <w:rPr>
                <w:rFonts w:ascii="Arial" w:hAnsi="Arial" w:cs="Arial"/>
                <w:b/>
                <w:noProof/>
                <w:sz w:val="22"/>
                <w:szCs w:val="22"/>
              </w:rPr>
              <w:t>weck (Leitziele)</w:t>
            </w:r>
          </w:p>
        </w:tc>
        <w:tc>
          <w:tcPr>
            <w:tcW w:w="1560" w:type="dxa"/>
            <w:vAlign w:val="center"/>
          </w:tcPr>
          <w:p w:rsidR="00975331" w:rsidRPr="00B849D0" w:rsidRDefault="00975331" w:rsidP="00FE6A1E">
            <w:pPr>
              <w:ind w:right="-1"/>
              <w:jc w:val="center"/>
              <w:rPr>
                <w:rFonts w:ascii="Arial" w:hAnsi="Arial" w:cs="Arial"/>
                <w:b/>
                <w:sz w:val="22"/>
                <w:szCs w:val="22"/>
              </w:rPr>
            </w:pPr>
            <w:r w:rsidRPr="00B849D0">
              <w:rPr>
                <w:rFonts w:ascii="Arial" w:hAnsi="Arial" w:cs="Arial"/>
                <w:b/>
                <w:sz w:val="22"/>
                <w:szCs w:val="22"/>
              </w:rPr>
              <w:t>Auswahl</w:t>
            </w:r>
          </w:p>
        </w:tc>
      </w:tr>
      <w:tr w:rsidR="00B849D0" w:rsidRPr="00B849D0" w:rsidTr="001A725A">
        <w:tc>
          <w:tcPr>
            <w:tcW w:w="7512" w:type="dxa"/>
          </w:tcPr>
          <w:p w:rsidR="00A7794B" w:rsidRPr="00B849D0" w:rsidRDefault="00A7794B" w:rsidP="00A7794B">
            <w:pPr>
              <w:ind w:left="316" w:right="-1" w:hanging="316"/>
              <w:rPr>
                <w:rFonts w:ascii="Arial" w:hAnsi="Arial" w:cs="Arial"/>
                <w:noProof/>
                <w:sz w:val="22"/>
                <w:szCs w:val="22"/>
              </w:rPr>
            </w:pPr>
            <w:r w:rsidRPr="00B849D0">
              <w:rPr>
                <w:rFonts w:ascii="Arial" w:hAnsi="Arial" w:cs="Arial"/>
                <w:noProof/>
                <w:sz w:val="22"/>
                <w:szCs w:val="22"/>
              </w:rPr>
              <w:t>Gewährleistung sicheren Fuß- und Radverkehrs</w:t>
            </w:r>
          </w:p>
          <w:p w:rsidR="00612BA7" w:rsidRPr="00B849D0" w:rsidRDefault="00612BA7" w:rsidP="00A7794B">
            <w:pPr>
              <w:ind w:left="316" w:right="-1" w:hanging="316"/>
              <w:rPr>
                <w:rFonts w:ascii="Arial" w:hAnsi="Arial" w:cs="Arial"/>
                <w:noProof/>
                <w:sz w:val="22"/>
                <w:szCs w:val="22"/>
              </w:rPr>
            </w:pPr>
          </w:p>
        </w:tc>
        <w:tc>
          <w:tcPr>
            <w:tcW w:w="1560" w:type="dxa"/>
            <w:vAlign w:val="center"/>
          </w:tcPr>
          <w:p w:rsidR="00A7794B" w:rsidRPr="00B849D0" w:rsidRDefault="00FE6A1E" w:rsidP="00FE6A1E">
            <w:pPr>
              <w:ind w:right="-1"/>
              <w:jc w:val="center"/>
              <w:rPr>
                <w:rFonts w:ascii="Arial" w:hAnsi="Arial" w:cs="Arial"/>
                <w:noProof/>
                <w:sz w:val="22"/>
                <w:szCs w:val="22"/>
              </w:rPr>
            </w:pPr>
            <w:r w:rsidRPr="00B849D0">
              <w:rPr>
                <w:rFonts w:ascii="Arial" w:hAnsi="Arial" w:cs="Arial"/>
                <w:b/>
                <w:sz w:val="22"/>
                <w:szCs w:val="22"/>
              </w:rPr>
              <w:fldChar w:fldCharType="begin">
                <w:ffData>
                  <w:name w:val="Kontrollkästchen13"/>
                  <w:enabled/>
                  <w:calcOnExit w:val="0"/>
                  <w:checkBox>
                    <w:sizeAuto/>
                    <w:default w:val="0"/>
                    <w:checked w:val="0"/>
                  </w:checkBox>
                </w:ffData>
              </w:fldChar>
            </w:r>
            <w:r w:rsidRPr="00B849D0">
              <w:rPr>
                <w:rFonts w:ascii="Arial" w:hAnsi="Arial" w:cs="Arial"/>
                <w:b/>
                <w:sz w:val="22"/>
                <w:szCs w:val="22"/>
              </w:rPr>
              <w:instrText xml:space="preserve"> FORMCHECKBOX </w:instrText>
            </w:r>
            <w:r w:rsidR="006854B7">
              <w:rPr>
                <w:rFonts w:ascii="Arial" w:hAnsi="Arial" w:cs="Arial"/>
                <w:b/>
                <w:sz w:val="22"/>
                <w:szCs w:val="22"/>
              </w:rPr>
            </w:r>
            <w:r w:rsidR="006854B7">
              <w:rPr>
                <w:rFonts w:ascii="Arial" w:hAnsi="Arial" w:cs="Arial"/>
                <w:b/>
                <w:sz w:val="22"/>
                <w:szCs w:val="22"/>
              </w:rPr>
              <w:fldChar w:fldCharType="separate"/>
            </w:r>
            <w:r w:rsidRPr="00B849D0">
              <w:rPr>
                <w:rFonts w:ascii="Arial" w:hAnsi="Arial" w:cs="Arial"/>
                <w:b/>
                <w:sz w:val="22"/>
                <w:szCs w:val="22"/>
              </w:rPr>
              <w:fldChar w:fldCharType="end"/>
            </w:r>
          </w:p>
        </w:tc>
      </w:tr>
      <w:tr w:rsidR="00B849D0" w:rsidRPr="00B849D0" w:rsidTr="001A725A">
        <w:tc>
          <w:tcPr>
            <w:tcW w:w="7512" w:type="dxa"/>
          </w:tcPr>
          <w:p w:rsidR="00A7794B" w:rsidRPr="00B849D0" w:rsidRDefault="00FE6A1E" w:rsidP="001E09A6">
            <w:pPr>
              <w:ind w:right="-1"/>
              <w:rPr>
                <w:rFonts w:ascii="Arial" w:hAnsi="Arial" w:cs="Arial"/>
                <w:noProof/>
                <w:sz w:val="22"/>
                <w:szCs w:val="22"/>
              </w:rPr>
            </w:pPr>
            <w:r w:rsidRPr="00B849D0">
              <w:rPr>
                <w:rFonts w:ascii="Arial" w:hAnsi="Arial" w:cs="Arial"/>
                <w:noProof/>
                <w:sz w:val="22"/>
                <w:szCs w:val="22"/>
              </w:rPr>
              <w:t>Stärkung der selbstständigen Mobilität von Kindern und Jugendlichen</w:t>
            </w:r>
          </w:p>
          <w:p w:rsidR="00612BA7" w:rsidRPr="00B849D0" w:rsidRDefault="00612BA7" w:rsidP="001E09A6">
            <w:pPr>
              <w:ind w:right="-1"/>
              <w:rPr>
                <w:rFonts w:ascii="Arial" w:hAnsi="Arial" w:cs="Arial"/>
                <w:noProof/>
                <w:sz w:val="22"/>
                <w:szCs w:val="22"/>
              </w:rPr>
            </w:pPr>
          </w:p>
        </w:tc>
        <w:tc>
          <w:tcPr>
            <w:tcW w:w="1560" w:type="dxa"/>
            <w:vAlign w:val="center"/>
          </w:tcPr>
          <w:p w:rsidR="00A7794B" w:rsidRPr="00B849D0" w:rsidRDefault="00FE6A1E" w:rsidP="00FE6A1E">
            <w:pPr>
              <w:ind w:right="-1"/>
              <w:jc w:val="center"/>
              <w:rPr>
                <w:rFonts w:ascii="Arial" w:hAnsi="Arial" w:cs="Arial"/>
                <w:noProof/>
                <w:sz w:val="22"/>
                <w:szCs w:val="22"/>
              </w:rPr>
            </w:pPr>
            <w:r w:rsidRPr="00B849D0">
              <w:rPr>
                <w:rFonts w:ascii="Arial" w:hAnsi="Arial" w:cs="Arial"/>
                <w:b/>
                <w:sz w:val="22"/>
                <w:szCs w:val="22"/>
              </w:rPr>
              <w:fldChar w:fldCharType="begin">
                <w:ffData>
                  <w:name w:val="Kontrollkästchen13"/>
                  <w:enabled/>
                  <w:calcOnExit w:val="0"/>
                  <w:checkBox>
                    <w:sizeAuto/>
                    <w:default w:val="0"/>
                    <w:checked w:val="0"/>
                  </w:checkBox>
                </w:ffData>
              </w:fldChar>
            </w:r>
            <w:r w:rsidRPr="00B849D0">
              <w:rPr>
                <w:rFonts w:ascii="Arial" w:hAnsi="Arial" w:cs="Arial"/>
                <w:b/>
                <w:sz w:val="22"/>
                <w:szCs w:val="22"/>
              </w:rPr>
              <w:instrText xml:space="preserve"> FORMCHECKBOX </w:instrText>
            </w:r>
            <w:r w:rsidR="006854B7">
              <w:rPr>
                <w:rFonts w:ascii="Arial" w:hAnsi="Arial" w:cs="Arial"/>
                <w:b/>
                <w:sz w:val="22"/>
                <w:szCs w:val="22"/>
              </w:rPr>
            </w:r>
            <w:r w:rsidR="006854B7">
              <w:rPr>
                <w:rFonts w:ascii="Arial" w:hAnsi="Arial" w:cs="Arial"/>
                <w:b/>
                <w:sz w:val="22"/>
                <w:szCs w:val="22"/>
              </w:rPr>
              <w:fldChar w:fldCharType="separate"/>
            </w:r>
            <w:r w:rsidRPr="00B849D0">
              <w:rPr>
                <w:rFonts w:ascii="Arial" w:hAnsi="Arial" w:cs="Arial"/>
                <w:b/>
                <w:sz w:val="22"/>
                <w:szCs w:val="22"/>
              </w:rPr>
              <w:fldChar w:fldCharType="end"/>
            </w:r>
          </w:p>
        </w:tc>
      </w:tr>
      <w:tr w:rsidR="00B849D0" w:rsidRPr="00B849D0" w:rsidTr="001A725A">
        <w:tc>
          <w:tcPr>
            <w:tcW w:w="7512" w:type="dxa"/>
          </w:tcPr>
          <w:p w:rsidR="00A7794B" w:rsidRPr="00B849D0" w:rsidRDefault="00FE6A1E" w:rsidP="001E09A6">
            <w:pPr>
              <w:ind w:right="-1"/>
              <w:rPr>
                <w:rFonts w:ascii="Arial" w:hAnsi="Arial" w:cs="Arial"/>
                <w:noProof/>
                <w:sz w:val="22"/>
                <w:szCs w:val="22"/>
              </w:rPr>
            </w:pPr>
            <w:r w:rsidRPr="00B849D0">
              <w:rPr>
                <w:rFonts w:ascii="Arial" w:hAnsi="Arial" w:cs="Arial"/>
                <w:noProof/>
                <w:sz w:val="22"/>
                <w:szCs w:val="22"/>
              </w:rPr>
              <w:t>Erhöhung der Teilhabe an Mobilität für mobilitätseingeschränkte Personen</w:t>
            </w:r>
          </w:p>
          <w:p w:rsidR="00612BA7" w:rsidRPr="00B849D0" w:rsidRDefault="00612BA7" w:rsidP="001E09A6">
            <w:pPr>
              <w:ind w:right="-1"/>
              <w:rPr>
                <w:rFonts w:ascii="Arial" w:hAnsi="Arial" w:cs="Arial"/>
                <w:noProof/>
                <w:sz w:val="22"/>
                <w:szCs w:val="22"/>
              </w:rPr>
            </w:pPr>
          </w:p>
        </w:tc>
        <w:tc>
          <w:tcPr>
            <w:tcW w:w="1560" w:type="dxa"/>
            <w:vAlign w:val="center"/>
          </w:tcPr>
          <w:p w:rsidR="00A7794B" w:rsidRPr="00B849D0" w:rsidRDefault="00B849D0" w:rsidP="00FE6A1E">
            <w:pPr>
              <w:ind w:right="-1"/>
              <w:jc w:val="center"/>
              <w:rPr>
                <w:rFonts w:ascii="Arial" w:hAnsi="Arial" w:cs="Arial"/>
                <w:noProof/>
                <w:sz w:val="22"/>
                <w:szCs w:val="22"/>
              </w:rPr>
            </w:pPr>
            <w:r w:rsidRPr="00B849D0">
              <w:rPr>
                <w:rFonts w:ascii="Arial" w:hAnsi="Arial" w:cs="Arial"/>
                <w:b/>
                <w:sz w:val="22"/>
                <w:szCs w:val="22"/>
              </w:rPr>
              <w:fldChar w:fldCharType="begin">
                <w:ffData>
                  <w:name w:val="Kontrollkästchen13"/>
                  <w:enabled/>
                  <w:calcOnExit w:val="0"/>
                  <w:checkBox>
                    <w:sizeAuto/>
                    <w:default w:val="0"/>
                    <w:checked w:val="0"/>
                  </w:checkBox>
                </w:ffData>
              </w:fldChar>
            </w:r>
            <w:r w:rsidRPr="00B849D0">
              <w:rPr>
                <w:rFonts w:ascii="Arial" w:hAnsi="Arial" w:cs="Arial"/>
                <w:b/>
                <w:sz w:val="22"/>
                <w:szCs w:val="22"/>
              </w:rPr>
              <w:instrText xml:space="preserve"> FORMCHECKBOX </w:instrText>
            </w:r>
            <w:r w:rsidR="006854B7">
              <w:rPr>
                <w:rFonts w:ascii="Arial" w:hAnsi="Arial" w:cs="Arial"/>
                <w:b/>
                <w:sz w:val="22"/>
                <w:szCs w:val="22"/>
              </w:rPr>
            </w:r>
            <w:r w:rsidR="006854B7">
              <w:rPr>
                <w:rFonts w:ascii="Arial" w:hAnsi="Arial" w:cs="Arial"/>
                <w:b/>
                <w:sz w:val="22"/>
                <w:szCs w:val="22"/>
              </w:rPr>
              <w:fldChar w:fldCharType="separate"/>
            </w:r>
            <w:r w:rsidRPr="00B849D0">
              <w:rPr>
                <w:rFonts w:ascii="Arial" w:hAnsi="Arial" w:cs="Arial"/>
                <w:b/>
                <w:sz w:val="22"/>
                <w:szCs w:val="22"/>
              </w:rPr>
              <w:fldChar w:fldCharType="end"/>
            </w:r>
          </w:p>
        </w:tc>
      </w:tr>
      <w:tr w:rsidR="00975331" w:rsidRPr="00B849D0" w:rsidTr="001A725A">
        <w:tc>
          <w:tcPr>
            <w:tcW w:w="7512" w:type="dxa"/>
          </w:tcPr>
          <w:p w:rsidR="00A7794B" w:rsidRPr="00B849D0" w:rsidRDefault="00FE6A1E" w:rsidP="001E09A6">
            <w:pPr>
              <w:ind w:right="-1"/>
              <w:rPr>
                <w:rFonts w:ascii="Arial" w:hAnsi="Arial" w:cs="Arial"/>
                <w:noProof/>
                <w:sz w:val="22"/>
                <w:szCs w:val="22"/>
              </w:rPr>
            </w:pPr>
            <w:r w:rsidRPr="00B849D0">
              <w:rPr>
                <w:rFonts w:ascii="Arial" w:hAnsi="Arial" w:cs="Arial"/>
                <w:noProof/>
                <w:sz w:val="22"/>
                <w:szCs w:val="22"/>
              </w:rPr>
              <w:t>Verlagerung motorisierten Individualverkehrs auf den Rad- und Fußverkehr</w:t>
            </w:r>
          </w:p>
          <w:p w:rsidR="00612BA7" w:rsidRPr="00B849D0" w:rsidRDefault="00612BA7" w:rsidP="001E09A6">
            <w:pPr>
              <w:ind w:right="-1"/>
              <w:rPr>
                <w:rFonts w:ascii="Arial" w:hAnsi="Arial" w:cs="Arial"/>
                <w:noProof/>
                <w:sz w:val="22"/>
                <w:szCs w:val="22"/>
              </w:rPr>
            </w:pPr>
          </w:p>
        </w:tc>
        <w:tc>
          <w:tcPr>
            <w:tcW w:w="1560" w:type="dxa"/>
            <w:vAlign w:val="center"/>
          </w:tcPr>
          <w:p w:rsidR="00A7794B" w:rsidRPr="00B849D0" w:rsidRDefault="00FE6A1E" w:rsidP="00FE6A1E">
            <w:pPr>
              <w:ind w:right="-1"/>
              <w:jc w:val="center"/>
              <w:rPr>
                <w:rFonts w:ascii="Arial" w:hAnsi="Arial" w:cs="Arial"/>
                <w:noProof/>
                <w:sz w:val="22"/>
                <w:szCs w:val="22"/>
              </w:rPr>
            </w:pPr>
            <w:r w:rsidRPr="00B849D0">
              <w:rPr>
                <w:rFonts w:ascii="Arial" w:hAnsi="Arial" w:cs="Arial"/>
                <w:b/>
                <w:sz w:val="22"/>
                <w:szCs w:val="22"/>
              </w:rPr>
              <w:fldChar w:fldCharType="begin">
                <w:ffData>
                  <w:name w:val="Kontrollkästchen13"/>
                  <w:enabled/>
                  <w:calcOnExit w:val="0"/>
                  <w:checkBox>
                    <w:sizeAuto/>
                    <w:default w:val="0"/>
                    <w:checked w:val="0"/>
                  </w:checkBox>
                </w:ffData>
              </w:fldChar>
            </w:r>
            <w:r w:rsidRPr="00B849D0">
              <w:rPr>
                <w:rFonts w:ascii="Arial" w:hAnsi="Arial" w:cs="Arial"/>
                <w:b/>
                <w:sz w:val="22"/>
                <w:szCs w:val="22"/>
              </w:rPr>
              <w:instrText xml:space="preserve"> FORMCHECKBOX </w:instrText>
            </w:r>
            <w:r w:rsidR="006854B7">
              <w:rPr>
                <w:rFonts w:ascii="Arial" w:hAnsi="Arial" w:cs="Arial"/>
                <w:b/>
                <w:sz w:val="22"/>
                <w:szCs w:val="22"/>
              </w:rPr>
            </w:r>
            <w:r w:rsidR="006854B7">
              <w:rPr>
                <w:rFonts w:ascii="Arial" w:hAnsi="Arial" w:cs="Arial"/>
                <w:b/>
                <w:sz w:val="22"/>
                <w:szCs w:val="22"/>
              </w:rPr>
              <w:fldChar w:fldCharType="separate"/>
            </w:r>
            <w:r w:rsidRPr="00B849D0">
              <w:rPr>
                <w:rFonts w:ascii="Arial" w:hAnsi="Arial" w:cs="Arial"/>
                <w:b/>
                <w:sz w:val="22"/>
                <w:szCs w:val="22"/>
              </w:rPr>
              <w:fldChar w:fldCharType="end"/>
            </w:r>
          </w:p>
        </w:tc>
      </w:tr>
    </w:tbl>
    <w:p w:rsidR="001E09A6" w:rsidRPr="00B849D0" w:rsidRDefault="001E09A6" w:rsidP="001E09A6">
      <w:pPr>
        <w:ind w:right="-1"/>
        <w:rPr>
          <w:rFonts w:ascii="Arial" w:hAnsi="Arial" w:cs="Arial"/>
          <w:b/>
          <w:noProof/>
          <w:sz w:val="24"/>
          <w:szCs w:val="31"/>
        </w:rPr>
      </w:pPr>
    </w:p>
    <w:p w:rsidR="00975331" w:rsidRPr="00B849D0" w:rsidRDefault="00975331" w:rsidP="00975331">
      <w:pPr>
        <w:ind w:right="-1"/>
        <w:rPr>
          <w:rFonts w:ascii="Arial" w:hAnsi="Arial" w:cs="Arial"/>
          <w:noProof/>
          <w:sz w:val="18"/>
          <w:szCs w:val="18"/>
        </w:rPr>
      </w:pPr>
      <w:r w:rsidRPr="00B849D0">
        <w:rPr>
          <w:rFonts w:ascii="Arial" w:hAnsi="Arial" w:cs="Arial"/>
          <w:noProof/>
          <w:sz w:val="18"/>
          <w:szCs w:val="18"/>
        </w:rPr>
        <w:t xml:space="preserve">Das Vorhaben wird den folgenden, in Kap II 2.1 - 2.3 der </w:t>
      </w:r>
      <w:r w:rsidR="00453EE0" w:rsidRPr="00B849D0">
        <w:rPr>
          <w:rFonts w:ascii="Arial" w:hAnsi="Arial" w:cs="Arial"/>
          <w:noProof/>
          <w:sz w:val="18"/>
          <w:szCs w:val="18"/>
        </w:rPr>
        <w:t>RiLi Nahmobilität</w:t>
      </w:r>
      <w:r w:rsidRPr="00B849D0">
        <w:rPr>
          <w:rFonts w:ascii="Arial" w:hAnsi="Arial" w:cs="Arial"/>
          <w:noProof/>
          <w:sz w:val="18"/>
          <w:szCs w:val="18"/>
        </w:rPr>
        <w:t xml:space="preserve"> beschriebenen Fördergegenständen zugeordnet (bitte ankreuzen, Mehrfachnennung möglich):</w:t>
      </w:r>
    </w:p>
    <w:p w:rsidR="00A7794B" w:rsidRPr="00B849D0" w:rsidRDefault="00A7794B" w:rsidP="001E09A6">
      <w:pPr>
        <w:ind w:right="-1"/>
        <w:rPr>
          <w:rFonts w:ascii="Arial" w:hAnsi="Arial" w:cs="Arial"/>
          <w:b/>
          <w:noProof/>
          <w:sz w:val="24"/>
          <w:szCs w:val="31"/>
        </w:rPr>
      </w:pPr>
    </w:p>
    <w:p w:rsidR="001E09A6" w:rsidRDefault="001E09A6" w:rsidP="001E09A6">
      <w:pPr>
        <w:ind w:right="-1"/>
        <w:rPr>
          <w:rFonts w:ascii="Arial" w:hAnsi="Arial" w:cs="Arial"/>
          <w:b/>
          <w:noProof/>
          <w:sz w:val="24"/>
          <w:szCs w:val="31"/>
        </w:rPr>
      </w:pPr>
      <w:r>
        <w:rPr>
          <w:rFonts w:ascii="Arial" w:hAnsi="Arial" w:cs="Arial"/>
          <w:b/>
          <w:noProof/>
          <w:sz w:val="24"/>
          <w:szCs w:val="31"/>
        </w:rPr>
        <w:t>2.1</w:t>
      </w:r>
      <w:r>
        <w:rPr>
          <w:rFonts w:ascii="Arial" w:hAnsi="Arial" w:cs="Arial"/>
          <w:b/>
          <w:noProof/>
          <w:sz w:val="24"/>
          <w:szCs w:val="31"/>
        </w:rPr>
        <w:tab/>
        <w:t>Investive Maßnahmen</w:t>
      </w:r>
    </w:p>
    <w:p w:rsidR="00975331" w:rsidRDefault="00975331" w:rsidP="001E09A6">
      <w:pPr>
        <w:ind w:right="-1"/>
        <w:rPr>
          <w:rFonts w:ascii="Arial" w:hAnsi="Arial" w:cs="Arial"/>
          <w:b/>
          <w:noProof/>
          <w:sz w:val="24"/>
          <w:szCs w:val="31"/>
        </w:rPr>
      </w:pPr>
    </w:p>
    <w:tbl>
      <w:tblPr>
        <w:tblW w:w="913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5811"/>
        <w:gridCol w:w="1276"/>
        <w:gridCol w:w="1418"/>
      </w:tblGrid>
      <w:tr w:rsidR="001E09A6" w:rsidTr="00FC7AC6">
        <w:tc>
          <w:tcPr>
            <w:tcW w:w="628"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lfd.-Nr.</w:t>
            </w:r>
          </w:p>
        </w:tc>
        <w:tc>
          <w:tcPr>
            <w:tcW w:w="5811" w:type="dxa"/>
            <w:shd w:val="clear" w:color="auto" w:fill="auto"/>
          </w:tcPr>
          <w:p w:rsidR="001E09A6" w:rsidRPr="00915837" w:rsidRDefault="005B5311" w:rsidP="00FC7AC6">
            <w:pPr>
              <w:ind w:right="-1"/>
              <w:jc w:val="center"/>
              <w:rPr>
                <w:rFonts w:ascii="Arial" w:hAnsi="Arial" w:cs="Arial"/>
                <w:b/>
                <w:noProof/>
                <w:sz w:val="22"/>
                <w:szCs w:val="22"/>
              </w:rPr>
            </w:pPr>
            <w:r w:rsidRPr="00B849D0">
              <w:rPr>
                <w:rFonts w:ascii="Arial" w:hAnsi="Arial" w:cs="Arial"/>
                <w:b/>
                <w:noProof/>
                <w:sz w:val="22"/>
                <w:szCs w:val="22"/>
              </w:rPr>
              <w:t>Fördergegenstände</w:t>
            </w:r>
          </w:p>
        </w:tc>
        <w:tc>
          <w:tcPr>
            <w:tcW w:w="1276"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Auswahl</w:t>
            </w:r>
          </w:p>
        </w:tc>
        <w:tc>
          <w:tcPr>
            <w:tcW w:w="1418"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Ausgaben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1</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Bau und Ausbau von straßenbegleitenden und selbstständigen Fuß- und Radwegen sowie kombinierten Geh-/Radwegen</w:t>
            </w:r>
          </w:p>
          <w:p w:rsidR="001E09A6" w:rsidRPr="00915837" w:rsidRDefault="001E09A6" w:rsidP="00FC7AC6">
            <w:pPr>
              <w:ind w:right="-1"/>
              <w:rPr>
                <w:rFonts w:ascii="Arial" w:hAnsi="Arial" w:cs="Arial"/>
                <w:b/>
                <w:noProof/>
                <w:sz w:val="24"/>
                <w:szCs w:val="31"/>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bookmarkStart w:id="6" w:name="Kontrollkästchen13"/>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bookmarkEnd w:id="6"/>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2</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Bau und Ausbau von Brücken und Durchlässen im Zuge von Fuß- und Radwegen sowie kombinierten Geh-/Radwegen</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3</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Wegweisung und ergänzende Infrastruktur zur Beschilderung von Radrouten</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
                  <w:enabled w:val="0"/>
                  <w:calcOnExit w:val="0"/>
                  <w:checkBox>
                    <w:sizeAuto/>
                    <w:default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4</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barrierefreie Gestaltung von Verkehrsanlagen</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5</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Knotenpunktaus- und -umbau im Zuge von Fußgänger- und Fahrradrouten einschließlich Lichtsignalanlagen, Rückbau von „freien Rechtsabbiegern“</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6</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Bau und Ausbau von Querungshilfen</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7</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Bau- und Ausbaumaßnahmen zur Realisierung von Radschnell- und Rad-Direktverbindungen</w:t>
            </w:r>
          </w:p>
          <w:p w:rsidR="001E09A6" w:rsidRPr="00915837" w:rsidRDefault="001E09A6" w:rsidP="00FC7AC6">
            <w:pPr>
              <w:ind w:left="705" w:hanging="705"/>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8</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Bau und Ausbau von Fußwegen im Zuge von Radschnell und Rad-Direktverbindungen</w:t>
            </w:r>
          </w:p>
          <w:p w:rsidR="001E09A6" w:rsidRPr="00915837" w:rsidRDefault="001E09A6" w:rsidP="00FC7AC6">
            <w:pPr>
              <w:ind w:left="705" w:hanging="705"/>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9</w:t>
            </w:r>
          </w:p>
        </w:tc>
        <w:tc>
          <w:tcPr>
            <w:tcW w:w="5811" w:type="dxa"/>
            <w:shd w:val="clear" w:color="auto" w:fill="auto"/>
          </w:tcPr>
          <w:p w:rsidR="001E09A6" w:rsidRPr="00915837" w:rsidRDefault="001E09A6" w:rsidP="00FC7AC6">
            <w:pPr>
              <w:ind w:left="705" w:hanging="705"/>
              <w:rPr>
                <w:rFonts w:ascii="Arial" w:hAnsi="Arial" w:cs="Arial"/>
                <w:sz w:val="22"/>
                <w:szCs w:val="22"/>
              </w:rPr>
            </w:pPr>
            <w:r w:rsidRPr="00915837">
              <w:rPr>
                <w:rFonts w:ascii="Arial" w:hAnsi="Arial" w:cs="Arial"/>
                <w:sz w:val="22"/>
                <w:szCs w:val="22"/>
              </w:rPr>
              <w:t>Einrichtung von Fahrradstraßen bzw. Fahrradzonen</w:t>
            </w:r>
          </w:p>
          <w:p w:rsidR="001E09A6" w:rsidRPr="00915837" w:rsidRDefault="001E09A6" w:rsidP="00FC7AC6">
            <w:pPr>
              <w:ind w:left="705" w:hanging="705"/>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bl>
    <w:p w:rsidR="008D46DD" w:rsidRDefault="008D46DD">
      <w:r>
        <w:br w:type="page"/>
      </w:r>
    </w:p>
    <w:tbl>
      <w:tblPr>
        <w:tblW w:w="913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5811"/>
        <w:gridCol w:w="1276"/>
        <w:gridCol w:w="1418"/>
      </w:tblGrid>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lastRenderedPageBreak/>
              <w:t>10</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Fahrradabstellanlagen im öffentlichen Raum und auf dem Gelände öffentlicher Einrichtungen (z.B. Schulgelände) sowie an Mobilitätsstationen, Bike+Ride-Anlagen, Fahrradgaragen und -stationen. Die Einrichtung von Fahrradabstellanlagen auf Schulgelände ist auch dann zulässig, wenn der Zugang zeitlich und bezogen auf den Personenkreis eingeschränkt wird.</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11</w:t>
            </w:r>
          </w:p>
        </w:tc>
        <w:tc>
          <w:tcPr>
            <w:tcW w:w="5811"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Investitionen für innovative Modellprojekte gemäß Teil II Ziff. 1 einschließlich wissenschaftlicher Begleitung</w:t>
            </w:r>
          </w:p>
          <w:p w:rsidR="001E09A6" w:rsidRPr="00915837" w:rsidRDefault="001E09A6" w:rsidP="00FC7AC6">
            <w:pPr>
              <w:ind w:right="-1"/>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rPr>
          <w:trHeight w:val="511"/>
        </w:trPr>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S</w:t>
            </w:r>
          </w:p>
        </w:tc>
        <w:tc>
          <w:tcPr>
            <w:tcW w:w="5811" w:type="dxa"/>
            <w:shd w:val="clear" w:color="auto" w:fill="auto"/>
          </w:tcPr>
          <w:p w:rsidR="001E09A6" w:rsidRDefault="001E09A6" w:rsidP="00FC7AC6">
            <w:pPr>
              <w:ind w:right="-1"/>
              <w:rPr>
                <w:rFonts w:ascii="Arial" w:hAnsi="Arial" w:cs="Arial"/>
                <w:sz w:val="22"/>
                <w:szCs w:val="22"/>
              </w:rPr>
            </w:pPr>
            <w:r w:rsidRPr="00915837">
              <w:rPr>
                <w:rFonts w:ascii="Arial" w:hAnsi="Arial" w:cs="Arial"/>
                <w:sz w:val="22"/>
                <w:szCs w:val="22"/>
              </w:rPr>
              <w:t>Bau von Schulwegbeleuchtung außerorts</w:t>
            </w:r>
          </w:p>
          <w:p w:rsidR="00A7794B" w:rsidRDefault="00A7794B" w:rsidP="00A7794B">
            <w:pPr>
              <w:overflowPunct/>
              <w:textAlignment w:val="auto"/>
              <w:rPr>
                <w:rFonts w:ascii="Arial" w:eastAsiaTheme="minorHAnsi" w:hAnsi="Arial" w:cs="Arial"/>
                <w:color w:val="000000"/>
                <w:sz w:val="18"/>
                <w:szCs w:val="18"/>
                <w:lang w:eastAsia="en-US"/>
              </w:rPr>
            </w:pPr>
            <w:r w:rsidRPr="00FE6A1E">
              <w:rPr>
                <w:rFonts w:ascii="Arial" w:eastAsiaTheme="minorHAnsi" w:hAnsi="Arial" w:cs="Arial"/>
                <w:color w:val="000000"/>
                <w:sz w:val="18"/>
                <w:szCs w:val="18"/>
                <w:lang w:eastAsia="en-US"/>
              </w:rPr>
              <w:t>(Sonderprogramm entspricht dem Hinweis zu Kap. II 3.4 Abs. 2 im Durchführungserlass zur RiLi Nahmobilität)</w:t>
            </w:r>
          </w:p>
          <w:p w:rsidR="00FE6A1E" w:rsidRPr="00FE6A1E" w:rsidRDefault="00FE6A1E" w:rsidP="00A7794B">
            <w:pPr>
              <w:overflowPunct/>
              <w:textAlignment w:val="auto"/>
              <w:rPr>
                <w:rFonts w:ascii="Arial" w:eastAsiaTheme="minorHAnsi" w:hAnsi="Arial" w:cs="Arial"/>
                <w:sz w:val="18"/>
                <w:szCs w:val="18"/>
                <w:lang w:eastAsia="en-US"/>
              </w:rPr>
            </w:pPr>
          </w:p>
        </w:tc>
        <w:tc>
          <w:tcPr>
            <w:tcW w:w="1276" w:type="dxa"/>
            <w:shd w:val="clear" w:color="auto" w:fill="auto"/>
            <w:vAlign w:val="center"/>
          </w:tcPr>
          <w:p w:rsidR="001E09A6" w:rsidRPr="00915837" w:rsidRDefault="001E09A6" w:rsidP="00FC7AC6">
            <w:pPr>
              <w:ind w:right="-1"/>
              <w:jc w:val="center"/>
              <w:rPr>
                <w:rFonts w:ascii="Arial" w:hAnsi="Arial" w:cs="Arial"/>
                <w:b/>
                <w:sz w:val="22"/>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2"/>
                <w:szCs w:val="22"/>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628"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12</w:t>
            </w:r>
          </w:p>
        </w:tc>
        <w:tc>
          <w:tcPr>
            <w:tcW w:w="5811"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Planungsleistungen in Verbindung mit den oben genannten baulichen Maßnahmen</w:t>
            </w:r>
          </w:p>
          <w:p w:rsidR="001E09A6" w:rsidRPr="00915837" w:rsidRDefault="001E09A6" w:rsidP="00FC7AC6">
            <w:pPr>
              <w:rPr>
                <w:rFonts w:ascii="Arial" w:hAnsi="Arial" w:cs="Arial"/>
                <w:sz w:val="22"/>
                <w:szCs w:val="22"/>
              </w:rPr>
            </w:pPr>
          </w:p>
        </w:tc>
        <w:tc>
          <w:tcPr>
            <w:tcW w:w="1276"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385676" w:rsidTr="00FC7AC6">
        <w:tc>
          <w:tcPr>
            <w:tcW w:w="628" w:type="dxa"/>
            <w:shd w:val="clear" w:color="auto" w:fill="auto"/>
          </w:tcPr>
          <w:p w:rsidR="00385676" w:rsidRPr="00915837" w:rsidRDefault="00385676" w:rsidP="00FC7AC6">
            <w:pPr>
              <w:ind w:right="-1"/>
              <w:rPr>
                <w:rFonts w:ascii="Arial" w:hAnsi="Arial" w:cs="Arial"/>
                <w:noProof/>
                <w:sz w:val="22"/>
                <w:szCs w:val="22"/>
              </w:rPr>
            </w:pPr>
            <w:r>
              <w:rPr>
                <w:rFonts w:ascii="Arial" w:hAnsi="Arial" w:cs="Arial"/>
                <w:noProof/>
                <w:sz w:val="22"/>
                <w:szCs w:val="22"/>
              </w:rPr>
              <w:t>13</w:t>
            </w:r>
          </w:p>
        </w:tc>
        <w:tc>
          <w:tcPr>
            <w:tcW w:w="5811" w:type="dxa"/>
            <w:shd w:val="clear" w:color="auto" w:fill="auto"/>
          </w:tcPr>
          <w:p w:rsidR="00385676" w:rsidRDefault="00385676" w:rsidP="00385676">
            <w:pPr>
              <w:overflowPunct/>
              <w:textAlignment w:val="auto"/>
              <w:rPr>
                <w:rFonts w:ascii="Arial" w:eastAsiaTheme="minorHAnsi" w:hAnsi="Arial" w:cs="Arial"/>
                <w:iCs/>
                <w:sz w:val="22"/>
                <w:szCs w:val="22"/>
                <w:lang w:eastAsia="en-US"/>
              </w:rPr>
            </w:pPr>
            <w:r w:rsidRPr="00385676">
              <w:rPr>
                <w:rFonts w:ascii="Arial" w:eastAsiaTheme="minorHAnsi" w:hAnsi="Arial" w:cs="Arial"/>
                <w:iCs/>
                <w:sz w:val="22"/>
                <w:szCs w:val="22"/>
                <w:lang w:eastAsia="en-US"/>
              </w:rPr>
              <w:t>Projektsteuerung der Planung einschließlich der Vorbereitung der notwendigen Genehmigungen und Schaffung der planerischen Voraussetzung für eine Förderung und eine fachliche Begleitung der Gremien bei kreisübergreifenden Maßnahmen mit besonders komplexen Genehmigungsverfahren und besonderem Koordinationsbedarf wie beispielsweise Radschnell- oder Raddirektverbindungen</w:t>
            </w:r>
          </w:p>
          <w:p w:rsidR="001839AD" w:rsidRPr="00385676" w:rsidRDefault="001839AD" w:rsidP="00385676">
            <w:pPr>
              <w:overflowPunct/>
              <w:textAlignment w:val="auto"/>
              <w:rPr>
                <w:rFonts w:ascii="Arial" w:hAnsi="Arial" w:cs="Arial"/>
                <w:sz w:val="22"/>
                <w:szCs w:val="22"/>
              </w:rPr>
            </w:pPr>
          </w:p>
        </w:tc>
        <w:tc>
          <w:tcPr>
            <w:tcW w:w="1276" w:type="dxa"/>
            <w:shd w:val="clear" w:color="auto" w:fill="auto"/>
            <w:vAlign w:val="center"/>
          </w:tcPr>
          <w:p w:rsidR="00385676" w:rsidRPr="00915837" w:rsidRDefault="00385676" w:rsidP="00FC7AC6">
            <w:pPr>
              <w:ind w:right="-1"/>
              <w:jc w:val="center"/>
              <w:rPr>
                <w:rFonts w:ascii="Arial" w:hAnsi="Arial" w:cs="Arial"/>
                <w:b/>
                <w:sz w:val="22"/>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418" w:type="dxa"/>
            <w:shd w:val="clear" w:color="auto" w:fill="auto"/>
            <w:vAlign w:val="center"/>
          </w:tcPr>
          <w:p w:rsidR="00385676" w:rsidRPr="00915837" w:rsidRDefault="00385676" w:rsidP="00FC7AC6">
            <w:pPr>
              <w:ind w:right="-1"/>
              <w:jc w:val="right"/>
              <w:rPr>
                <w:rFonts w:ascii="Arial" w:hAnsi="Arial" w:cs="Arial"/>
                <w:b/>
                <w:noProof/>
                <w:sz w:val="22"/>
                <w:szCs w:val="22"/>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RPr="00A2740B" w:rsidTr="00FC7AC6">
        <w:trPr>
          <w:trHeight w:val="72"/>
        </w:trPr>
        <w:tc>
          <w:tcPr>
            <w:tcW w:w="7715" w:type="dxa"/>
            <w:gridSpan w:val="3"/>
            <w:shd w:val="clear" w:color="auto" w:fill="auto"/>
          </w:tcPr>
          <w:p w:rsidR="001E09A6" w:rsidRPr="00915837" w:rsidRDefault="001E09A6" w:rsidP="00FC7AC6">
            <w:pPr>
              <w:ind w:right="-1"/>
              <w:rPr>
                <w:rFonts w:ascii="Arial" w:hAnsi="Arial" w:cs="Arial"/>
                <w:b/>
                <w:noProof/>
                <w:sz w:val="24"/>
                <w:szCs w:val="31"/>
              </w:rPr>
            </w:pPr>
            <w:r w:rsidRPr="00915837">
              <w:rPr>
                <w:rFonts w:ascii="Arial" w:hAnsi="Arial" w:cs="Arial"/>
                <w:b/>
                <w:sz w:val="22"/>
                <w:szCs w:val="22"/>
              </w:rPr>
              <w:t>Summe:</w:t>
            </w:r>
          </w:p>
        </w:tc>
        <w:tc>
          <w:tcPr>
            <w:tcW w:w="141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bl>
    <w:p w:rsidR="001E09A6" w:rsidRPr="00A2740B" w:rsidRDefault="001E09A6" w:rsidP="001E09A6">
      <w:pPr>
        <w:ind w:left="360" w:right="-1"/>
        <w:rPr>
          <w:rFonts w:ascii="Arial" w:hAnsi="Arial" w:cs="Arial"/>
          <w:b/>
          <w:noProof/>
          <w:sz w:val="24"/>
          <w:szCs w:val="31"/>
        </w:rPr>
      </w:pPr>
    </w:p>
    <w:p w:rsidR="001E09A6" w:rsidRDefault="001E09A6" w:rsidP="001E09A6">
      <w:pPr>
        <w:overflowPunct/>
        <w:autoSpaceDE/>
        <w:autoSpaceDN/>
        <w:adjustRightInd/>
        <w:textAlignment w:val="auto"/>
        <w:rPr>
          <w:rFonts w:ascii="Arial" w:hAnsi="Arial" w:cs="Arial"/>
          <w:b/>
          <w:noProof/>
          <w:sz w:val="24"/>
          <w:szCs w:val="31"/>
        </w:rPr>
      </w:pPr>
    </w:p>
    <w:p w:rsidR="001E09A6" w:rsidRDefault="001E09A6" w:rsidP="001E09A6">
      <w:pPr>
        <w:ind w:right="-1"/>
        <w:rPr>
          <w:rFonts w:ascii="Arial" w:hAnsi="Arial" w:cs="Arial"/>
          <w:b/>
          <w:noProof/>
          <w:sz w:val="24"/>
          <w:szCs w:val="31"/>
        </w:rPr>
      </w:pPr>
      <w:r>
        <w:rPr>
          <w:rFonts w:ascii="Arial" w:hAnsi="Arial" w:cs="Arial"/>
          <w:b/>
          <w:noProof/>
          <w:sz w:val="24"/>
          <w:szCs w:val="31"/>
        </w:rPr>
        <w:t>2.2</w:t>
      </w:r>
      <w:r>
        <w:rPr>
          <w:rFonts w:ascii="Arial" w:hAnsi="Arial" w:cs="Arial"/>
          <w:b/>
          <w:noProof/>
          <w:sz w:val="24"/>
          <w:szCs w:val="31"/>
        </w:rPr>
        <w:tab/>
        <w:t>Planungen und Konzepte</w:t>
      </w:r>
    </w:p>
    <w:p w:rsidR="001E09A6" w:rsidRDefault="001E09A6" w:rsidP="001E09A6">
      <w:pPr>
        <w:ind w:left="360" w:right="-1"/>
        <w:rPr>
          <w:rFonts w:ascii="Arial" w:hAnsi="Arial" w:cs="Arial"/>
          <w:b/>
          <w:noProof/>
          <w:sz w:val="24"/>
          <w:szCs w:val="31"/>
        </w:rPr>
      </w:pPr>
    </w:p>
    <w:tbl>
      <w:tblPr>
        <w:tblW w:w="912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959"/>
        <w:gridCol w:w="1304"/>
        <w:gridCol w:w="1306"/>
      </w:tblGrid>
      <w:tr w:rsidR="001E09A6" w:rsidTr="00FC7AC6">
        <w:tc>
          <w:tcPr>
            <w:tcW w:w="554"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lfd. Nr.</w:t>
            </w:r>
          </w:p>
        </w:tc>
        <w:tc>
          <w:tcPr>
            <w:tcW w:w="5959" w:type="dxa"/>
            <w:shd w:val="clear" w:color="auto" w:fill="auto"/>
          </w:tcPr>
          <w:p w:rsidR="001E09A6" w:rsidRPr="00915837" w:rsidRDefault="005B5311" w:rsidP="00FC7AC6">
            <w:pPr>
              <w:ind w:right="-1"/>
              <w:jc w:val="center"/>
              <w:rPr>
                <w:rFonts w:ascii="Arial" w:hAnsi="Arial" w:cs="Arial"/>
                <w:b/>
                <w:noProof/>
                <w:sz w:val="22"/>
                <w:szCs w:val="22"/>
              </w:rPr>
            </w:pPr>
            <w:r w:rsidRPr="001A725A">
              <w:rPr>
                <w:rFonts w:ascii="Arial" w:hAnsi="Arial" w:cs="Arial"/>
                <w:b/>
                <w:noProof/>
                <w:sz w:val="22"/>
                <w:szCs w:val="22"/>
              </w:rPr>
              <w:t>Fördergegenstände</w:t>
            </w:r>
          </w:p>
        </w:tc>
        <w:tc>
          <w:tcPr>
            <w:tcW w:w="1304"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Auswahl</w:t>
            </w:r>
          </w:p>
        </w:tc>
        <w:tc>
          <w:tcPr>
            <w:tcW w:w="1306"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Ausgaben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1</w:t>
            </w:r>
          </w:p>
        </w:tc>
        <w:tc>
          <w:tcPr>
            <w:tcW w:w="5959" w:type="dxa"/>
            <w:shd w:val="clear" w:color="auto" w:fill="auto"/>
          </w:tcPr>
          <w:p w:rsidR="001E09A6" w:rsidRPr="00915837" w:rsidRDefault="001E09A6" w:rsidP="00FC7AC6">
            <w:pPr>
              <w:ind w:right="-1"/>
              <w:jc w:val="both"/>
              <w:rPr>
                <w:rFonts w:ascii="Arial" w:hAnsi="Arial" w:cs="Arial"/>
                <w:sz w:val="22"/>
                <w:szCs w:val="22"/>
              </w:rPr>
            </w:pPr>
            <w:r w:rsidRPr="00915837">
              <w:rPr>
                <w:rFonts w:ascii="Arial" w:hAnsi="Arial" w:cs="Arial"/>
                <w:sz w:val="22"/>
                <w:szCs w:val="22"/>
              </w:rPr>
              <w:t>Fuß- und Radwegenetzanalysen und –planungen</w:t>
            </w:r>
          </w:p>
          <w:p w:rsidR="001E09A6" w:rsidRPr="00915837" w:rsidRDefault="001E09A6" w:rsidP="00FC7AC6">
            <w:pPr>
              <w:rPr>
                <w:rFonts w:ascii="Arial" w:hAnsi="Arial" w:cs="Arial"/>
                <w:sz w:val="22"/>
                <w:szCs w:val="22"/>
              </w:rPr>
            </w:pPr>
          </w:p>
        </w:tc>
        <w:tc>
          <w:tcPr>
            <w:tcW w:w="1304"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6"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2</w:t>
            </w:r>
          </w:p>
        </w:tc>
        <w:tc>
          <w:tcPr>
            <w:tcW w:w="5959"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Beratungsleistungen für Mobilitätsmanagement an Schulen und öffentlichen Einrichtungen</w:t>
            </w:r>
          </w:p>
          <w:p w:rsidR="001E09A6" w:rsidRPr="00915837" w:rsidRDefault="001E09A6" w:rsidP="00FC7AC6">
            <w:pPr>
              <w:rPr>
                <w:rFonts w:ascii="Arial" w:hAnsi="Arial" w:cs="Arial"/>
                <w:sz w:val="22"/>
                <w:szCs w:val="22"/>
              </w:rPr>
            </w:pPr>
          </w:p>
        </w:tc>
        <w:tc>
          <w:tcPr>
            <w:tcW w:w="1304"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6"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3</w:t>
            </w:r>
          </w:p>
        </w:tc>
        <w:tc>
          <w:tcPr>
            <w:tcW w:w="5959"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Machbarkeitsstudien für Modellprojekte zur Nahmobilität</w:t>
            </w:r>
          </w:p>
          <w:p w:rsidR="001E09A6" w:rsidRPr="00915837" w:rsidRDefault="001E09A6" w:rsidP="00FC7AC6">
            <w:pPr>
              <w:rPr>
                <w:rFonts w:ascii="Arial" w:hAnsi="Arial" w:cs="Arial"/>
                <w:sz w:val="22"/>
                <w:szCs w:val="22"/>
              </w:rPr>
            </w:pPr>
          </w:p>
        </w:tc>
        <w:tc>
          <w:tcPr>
            <w:tcW w:w="1304"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6"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4</w:t>
            </w:r>
          </w:p>
        </w:tc>
        <w:tc>
          <w:tcPr>
            <w:tcW w:w="5959"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Nahmobilitäts-Checks</w:t>
            </w:r>
          </w:p>
          <w:p w:rsidR="001E09A6" w:rsidRPr="00915837" w:rsidRDefault="001E09A6" w:rsidP="00FC7AC6">
            <w:pPr>
              <w:rPr>
                <w:rFonts w:ascii="Arial" w:hAnsi="Arial" w:cs="Arial"/>
                <w:sz w:val="22"/>
                <w:szCs w:val="22"/>
              </w:rPr>
            </w:pPr>
          </w:p>
        </w:tc>
        <w:tc>
          <w:tcPr>
            <w:tcW w:w="1304"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6"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5</w:t>
            </w:r>
          </w:p>
        </w:tc>
        <w:tc>
          <w:tcPr>
            <w:tcW w:w="5959" w:type="dxa"/>
            <w:shd w:val="clear" w:color="auto" w:fill="auto"/>
          </w:tcPr>
          <w:p w:rsidR="001E09A6" w:rsidRPr="00915837" w:rsidRDefault="001E09A6" w:rsidP="00FC7AC6">
            <w:pPr>
              <w:rPr>
                <w:rFonts w:ascii="Arial" w:hAnsi="Arial" w:cs="Arial"/>
                <w:sz w:val="22"/>
                <w:szCs w:val="22"/>
              </w:rPr>
            </w:pPr>
            <w:r w:rsidRPr="00915837">
              <w:rPr>
                <w:rFonts w:ascii="Arial" w:hAnsi="Arial" w:cs="Arial"/>
                <w:sz w:val="22"/>
                <w:szCs w:val="22"/>
              </w:rPr>
              <w:t>Fuß- und Radverkehrskonzepte für Großveranstaltungen</w:t>
            </w:r>
          </w:p>
          <w:p w:rsidR="001E09A6" w:rsidRPr="00915837" w:rsidRDefault="001E09A6" w:rsidP="00FC7AC6">
            <w:pPr>
              <w:rPr>
                <w:rFonts w:ascii="Arial" w:hAnsi="Arial" w:cs="Arial"/>
                <w:sz w:val="22"/>
                <w:szCs w:val="22"/>
              </w:rPr>
            </w:pPr>
          </w:p>
        </w:tc>
        <w:tc>
          <w:tcPr>
            <w:tcW w:w="1304"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6"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7817" w:type="dxa"/>
            <w:gridSpan w:val="3"/>
            <w:shd w:val="clear" w:color="auto" w:fill="auto"/>
          </w:tcPr>
          <w:p w:rsidR="001E09A6" w:rsidRPr="00915837" w:rsidRDefault="001E09A6" w:rsidP="00FC7AC6">
            <w:pPr>
              <w:ind w:right="-1"/>
              <w:rPr>
                <w:rFonts w:ascii="Arial" w:hAnsi="Arial" w:cs="Arial"/>
                <w:b/>
                <w:noProof/>
                <w:sz w:val="24"/>
                <w:szCs w:val="31"/>
              </w:rPr>
            </w:pPr>
            <w:r w:rsidRPr="00915837">
              <w:rPr>
                <w:rFonts w:ascii="Arial" w:hAnsi="Arial" w:cs="Arial"/>
                <w:b/>
                <w:sz w:val="22"/>
                <w:szCs w:val="22"/>
              </w:rPr>
              <w:t>Summe:</w:t>
            </w:r>
          </w:p>
        </w:tc>
        <w:tc>
          <w:tcPr>
            <w:tcW w:w="1306"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bl>
    <w:p w:rsidR="001E09A6" w:rsidRDefault="001E09A6" w:rsidP="001E09A6">
      <w:pPr>
        <w:ind w:right="-1"/>
        <w:rPr>
          <w:rFonts w:ascii="Arial" w:hAnsi="Arial" w:cs="Arial"/>
          <w:b/>
          <w:noProof/>
          <w:sz w:val="24"/>
          <w:szCs w:val="31"/>
        </w:rPr>
      </w:pPr>
    </w:p>
    <w:p w:rsidR="00385676" w:rsidRDefault="00385676" w:rsidP="001E09A6">
      <w:pPr>
        <w:ind w:right="-1"/>
        <w:rPr>
          <w:rFonts w:ascii="Arial" w:hAnsi="Arial" w:cs="Arial"/>
          <w:b/>
          <w:noProof/>
          <w:sz w:val="24"/>
          <w:szCs w:val="31"/>
        </w:rPr>
      </w:pPr>
    </w:p>
    <w:p w:rsidR="008D46DD" w:rsidRDefault="008D46DD">
      <w:pPr>
        <w:overflowPunct/>
        <w:autoSpaceDE/>
        <w:autoSpaceDN/>
        <w:adjustRightInd/>
        <w:spacing w:after="160" w:line="259" w:lineRule="auto"/>
        <w:textAlignment w:val="auto"/>
        <w:rPr>
          <w:rFonts w:ascii="Arial" w:hAnsi="Arial" w:cs="Arial"/>
          <w:b/>
          <w:noProof/>
          <w:sz w:val="24"/>
          <w:szCs w:val="31"/>
        </w:rPr>
      </w:pPr>
      <w:r>
        <w:rPr>
          <w:rFonts w:ascii="Arial" w:hAnsi="Arial" w:cs="Arial"/>
          <w:b/>
          <w:noProof/>
          <w:sz w:val="24"/>
          <w:szCs w:val="31"/>
        </w:rPr>
        <w:br w:type="page"/>
      </w:r>
    </w:p>
    <w:p w:rsidR="001E09A6" w:rsidRPr="00C11814" w:rsidRDefault="001E09A6" w:rsidP="001E09A6">
      <w:pPr>
        <w:ind w:right="-1"/>
        <w:rPr>
          <w:rFonts w:ascii="Arial" w:hAnsi="Arial" w:cs="Arial"/>
          <w:b/>
          <w:noProof/>
          <w:sz w:val="24"/>
          <w:szCs w:val="31"/>
        </w:rPr>
      </w:pPr>
      <w:r>
        <w:rPr>
          <w:rFonts w:ascii="Arial" w:hAnsi="Arial" w:cs="Arial"/>
          <w:b/>
          <w:noProof/>
          <w:sz w:val="24"/>
          <w:szCs w:val="31"/>
        </w:rPr>
        <w:lastRenderedPageBreak/>
        <w:t>2.3</w:t>
      </w:r>
      <w:r>
        <w:rPr>
          <w:rFonts w:ascii="Arial" w:hAnsi="Arial" w:cs="Arial"/>
          <w:b/>
          <w:noProof/>
          <w:sz w:val="24"/>
          <w:szCs w:val="31"/>
        </w:rPr>
        <w:tab/>
        <w:t xml:space="preserve">Öffentlichkeitsarbeit </w:t>
      </w:r>
    </w:p>
    <w:p w:rsidR="001E09A6" w:rsidRDefault="001E09A6" w:rsidP="001E09A6">
      <w:pPr>
        <w:ind w:left="360" w:right="-1"/>
        <w:rPr>
          <w:rFonts w:ascii="Arial" w:hAnsi="Arial" w:cs="Arial"/>
          <w:b/>
          <w:noProof/>
          <w:sz w:val="24"/>
          <w:szCs w:val="31"/>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965"/>
        <w:gridCol w:w="1277"/>
        <w:gridCol w:w="1308"/>
      </w:tblGrid>
      <w:tr w:rsidR="001E09A6" w:rsidRPr="001B6E8D" w:rsidTr="00FC7AC6">
        <w:trPr>
          <w:trHeight w:val="347"/>
        </w:trPr>
        <w:tc>
          <w:tcPr>
            <w:tcW w:w="554"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lfd. Nr.</w:t>
            </w:r>
          </w:p>
        </w:tc>
        <w:tc>
          <w:tcPr>
            <w:tcW w:w="5965" w:type="dxa"/>
            <w:shd w:val="clear" w:color="auto" w:fill="auto"/>
          </w:tcPr>
          <w:p w:rsidR="001E09A6" w:rsidRPr="00915837" w:rsidRDefault="005B5311" w:rsidP="00FC7AC6">
            <w:pPr>
              <w:ind w:right="-1"/>
              <w:jc w:val="center"/>
              <w:rPr>
                <w:rFonts w:ascii="Arial" w:hAnsi="Arial" w:cs="Arial"/>
                <w:b/>
                <w:noProof/>
                <w:sz w:val="22"/>
                <w:szCs w:val="22"/>
              </w:rPr>
            </w:pPr>
            <w:r w:rsidRPr="001A725A">
              <w:rPr>
                <w:rFonts w:ascii="Arial" w:hAnsi="Arial" w:cs="Arial"/>
                <w:b/>
                <w:noProof/>
                <w:sz w:val="22"/>
                <w:szCs w:val="22"/>
              </w:rPr>
              <w:t>Fördergegenstände</w:t>
            </w:r>
          </w:p>
        </w:tc>
        <w:tc>
          <w:tcPr>
            <w:tcW w:w="1277"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Auswahl</w:t>
            </w:r>
          </w:p>
        </w:tc>
        <w:tc>
          <w:tcPr>
            <w:tcW w:w="1308"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Ausgaben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1</w:t>
            </w:r>
          </w:p>
        </w:tc>
        <w:tc>
          <w:tcPr>
            <w:tcW w:w="5965"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Der Einsatz von im Rahmen der AGNH erarbeiteter bzw. empfohlener Medien und / oder Kampagnen durch die Antragsberechtigten</w:t>
            </w:r>
          </w:p>
          <w:p w:rsidR="001E09A6" w:rsidRPr="00915837" w:rsidRDefault="001E09A6" w:rsidP="00FC7AC6">
            <w:pPr>
              <w:ind w:right="-1"/>
              <w:rPr>
                <w:rFonts w:ascii="Arial" w:hAnsi="Arial" w:cs="Arial"/>
                <w:sz w:val="22"/>
                <w:szCs w:val="22"/>
              </w:rPr>
            </w:pPr>
          </w:p>
        </w:tc>
        <w:tc>
          <w:tcPr>
            <w:tcW w:w="1277"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554"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2</w:t>
            </w:r>
          </w:p>
        </w:tc>
        <w:tc>
          <w:tcPr>
            <w:tcW w:w="5965"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 xml:space="preserve">Veranstaltungen für die Öffentlichkeit ohne Wettbewerbscharakter in Trägerschaft der Antragsberechtigten. </w:t>
            </w:r>
          </w:p>
          <w:p w:rsidR="001E09A6" w:rsidRPr="00915837" w:rsidRDefault="001E09A6" w:rsidP="00FC7AC6">
            <w:pPr>
              <w:ind w:right="-1"/>
              <w:rPr>
                <w:rFonts w:ascii="Arial" w:hAnsi="Arial" w:cs="Arial"/>
                <w:sz w:val="22"/>
                <w:szCs w:val="22"/>
              </w:rPr>
            </w:pPr>
          </w:p>
        </w:tc>
        <w:tc>
          <w:tcPr>
            <w:tcW w:w="1277" w:type="dxa"/>
            <w:shd w:val="clear" w:color="auto" w:fill="auto"/>
            <w:vAlign w:val="center"/>
          </w:tcPr>
          <w:p w:rsidR="001E09A6" w:rsidRPr="00915837" w:rsidRDefault="001E09A6" w:rsidP="00FC7AC6">
            <w:pPr>
              <w:ind w:right="-1"/>
              <w:jc w:val="center"/>
              <w:rPr>
                <w:rFonts w:ascii="Arial" w:hAnsi="Arial" w:cs="Arial"/>
                <w:b/>
                <w:noProof/>
                <w:sz w:val="24"/>
                <w:szCs w:val="31"/>
              </w:rPr>
            </w:pPr>
            <w:r w:rsidRPr="00915837">
              <w:rPr>
                <w:rFonts w:ascii="Arial" w:hAnsi="Arial" w:cs="Arial"/>
                <w:b/>
                <w:sz w:val="22"/>
              </w:rPr>
              <w:fldChar w:fldCharType="begin">
                <w:ffData>
                  <w:name w:val="Kontrollkästchen13"/>
                  <w:enabled/>
                  <w:calcOnExit w:val="0"/>
                  <w:checkBox>
                    <w:sizeAuto/>
                    <w:default w:val="0"/>
                    <w:checked w:val="0"/>
                  </w:checkBox>
                </w:ffData>
              </w:fldChar>
            </w:r>
            <w:r w:rsidRPr="00915837">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915837">
              <w:rPr>
                <w:rFonts w:ascii="Arial" w:hAnsi="Arial" w:cs="Arial"/>
                <w:b/>
                <w:sz w:val="22"/>
              </w:rPr>
              <w:fldChar w:fldCharType="end"/>
            </w:r>
          </w:p>
        </w:tc>
        <w:tc>
          <w:tcPr>
            <w:tcW w:w="130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r w:rsidR="001E09A6" w:rsidTr="00FC7AC6">
        <w:tc>
          <w:tcPr>
            <w:tcW w:w="7796" w:type="dxa"/>
            <w:gridSpan w:val="3"/>
            <w:shd w:val="clear" w:color="auto" w:fill="auto"/>
          </w:tcPr>
          <w:p w:rsidR="001E09A6" w:rsidRPr="00915837" w:rsidRDefault="001E09A6" w:rsidP="00FC7AC6">
            <w:pPr>
              <w:ind w:right="-1"/>
              <w:rPr>
                <w:rFonts w:ascii="Arial" w:hAnsi="Arial" w:cs="Arial"/>
                <w:b/>
                <w:noProof/>
                <w:sz w:val="24"/>
                <w:szCs w:val="31"/>
              </w:rPr>
            </w:pPr>
            <w:r w:rsidRPr="00915837">
              <w:rPr>
                <w:rFonts w:ascii="Arial" w:hAnsi="Arial" w:cs="Arial"/>
                <w:b/>
                <w:sz w:val="22"/>
                <w:szCs w:val="22"/>
              </w:rPr>
              <w:t>Summe:</w:t>
            </w:r>
          </w:p>
        </w:tc>
        <w:tc>
          <w:tcPr>
            <w:tcW w:w="1308"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b/>
                <w:noProof/>
                <w:sz w:val="22"/>
                <w:szCs w:val="22"/>
              </w:rPr>
              <w:fldChar w:fldCharType="begin">
                <w:ffData>
                  <w:name w:val=""/>
                  <w:enabled/>
                  <w:calcOnExit w:val="0"/>
                  <w:textInput>
                    <w:type w:val="number"/>
                    <w:format w:val="#.##0"/>
                  </w:textInput>
                </w:ffData>
              </w:fldChar>
            </w:r>
            <w:r w:rsidRPr="00915837">
              <w:rPr>
                <w:rFonts w:ascii="Arial" w:hAnsi="Arial" w:cs="Arial"/>
                <w:b/>
                <w:noProof/>
                <w:sz w:val="22"/>
                <w:szCs w:val="22"/>
              </w:rPr>
              <w:instrText xml:space="preserve"> FORMTEXT </w:instrText>
            </w:r>
            <w:r w:rsidRPr="00915837">
              <w:rPr>
                <w:rFonts w:ascii="Arial" w:hAnsi="Arial" w:cs="Arial"/>
                <w:b/>
                <w:noProof/>
                <w:sz w:val="22"/>
                <w:szCs w:val="22"/>
              </w:rPr>
            </w:r>
            <w:r w:rsidRPr="00915837">
              <w:rPr>
                <w:rFonts w:ascii="Arial" w:hAnsi="Arial" w:cs="Arial"/>
                <w:b/>
                <w:noProof/>
                <w:sz w:val="22"/>
                <w:szCs w:val="22"/>
              </w:rPr>
              <w:fldChar w:fldCharType="separate"/>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t> </w:t>
            </w:r>
            <w:r w:rsidRPr="00915837">
              <w:rPr>
                <w:rFonts w:ascii="Arial" w:hAnsi="Arial" w:cs="Arial"/>
                <w:b/>
                <w:noProof/>
                <w:sz w:val="22"/>
                <w:szCs w:val="22"/>
              </w:rPr>
              <w:fldChar w:fldCharType="end"/>
            </w:r>
            <w:r w:rsidRPr="00915837">
              <w:rPr>
                <w:rFonts w:ascii="Arial" w:hAnsi="Arial" w:cs="Arial"/>
                <w:b/>
                <w:noProof/>
                <w:sz w:val="22"/>
                <w:szCs w:val="22"/>
              </w:rPr>
              <w:t xml:space="preserve"> €</w:t>
            </w:r>
          </w:p>
        </w:tc>
      </w:tr>
    </w:tbl>
    <w:p w:rsidR="001E09A6" w:rsidRDefault="001E09A6" w:rsidP="001E09A6">
      <w:pPr>
        <w:rPr>
          <w:rFonts w:ascii="Arial" w:hAnsi="Arial" w:cs="Arial"/>
          <w:sz w:val="22"/>
        </w:rPr>
      </w:pPr>
    </w:p>
    <w:p w:rsidR="001E09A6" w:rsidRPr="003128D3" w:rsidRDefault="001E09A6" w:rsidP="001E09A6">
      <w:pPr>
        <w:ind w:right="-1"/>
        <w:rPr>
          <w:rFonts w:ascii="Arial" w:hAnsi="Arial" w:cs="Arial"/>
          <w:noProof/>
          <w:sz w:val="18"/>
          <w:szCs w:val="18"/>
        </w:rPr>
      </w:pPr>
      <w:r w:rsidRPr="003128D3">
        <w:rPr>
          <w:rFonts w:ascii="Arial" w:hAnsi="Arial" w:cs="Arial"/>
          <w:noProof/>
          <w:sz w:val="18"/>
          <w:szCs w:val="18"/>
        </w:rPr>
        <w:t>Beschreibung der Art der Öffentlichkeitsarbeit</w:t>
      </w:r>
    </w:p>
    <w:p w:rsidR="001E09A6" w:rsidRPr="00915837" w:rsidRDefault="001E09A6" w:rsidP="001E09A6">
      <w:pPr>
        <w:rPr>
          <w:rFonts w:ascii="Arial" w:hAnsi="Arial" w:cs="Arial"/>
          <w:color w:val="000000"/>
          <w:sz w:val="22"/>
        </w:rPr>
      </w:pPr>
      <w:r>
        <w:rPr>
          <w:rFonts w:ascii="Arial" w:hAnsi="Arial" w:cs="Arial"/>
          <w:b/>
          <w:noProof/>
          <w:sz w:val="22"/>
          <w:szCs w:val="22"/>
        </w:rPr>
        <w:fldChar w:fldCharType="begin">
          <w:ffData>
            <w:name w:val=""/>
            <w:enabled/>
            <w:calcOnExit w:val="0"/>
            <w:textInput/>
          </w:ffData>
        </w:fldChar>
      </w:r>
      <w:r>
        <w:rPr>
          <w:rFonts w:ascii="Arial" w:hAnsi="Arial" w:cs="Arial"/>
          <w:b/>
          <w:noProof/>
          <w:sz w:val="22"/>
          <w:szCs w:val="22"/>
        </w:rPr>
        <w:instrText xml:space="preserve"> FORMTEXT </w:instrText>
      </w:r>
      <w:r>
        <w:rPr>
          <w:rFonts w:ascii="Arial" w:hAnsi="Arial" w:cs="Arial"/>
          <w:b/>
          <w:noProof/>
          <w:sz w:val="22"/>
          <w:szCs w:val="22"/>
        </w:rPr>
      </w:r>
      <w:r>
        <w:rPr>
          <w:rFonts w:ascii="Arial" w:hAnsi="Arial" w:cs="Arial"/>
          <w:b/>
          <w:noProof/>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fldChar w:fldCharType="end"/>
      </w:r>
    </w:p>
    <w:p w:rsidR="001E09A6" w:rsidRPr="00915837" w:rsidRDefault="001E09A6" w:rsidP="001E09A6">
      <w:pPr>
        <w:rPr>
          <w:rFonts w:ascii="Arial" w:hAnsi="Arial" w:cs="Arial"/>
          <w:color w:val="000000"/>
          <w:sz w:val="22"/>
        </w:rPr>
      </w:pPr>
    </w:p>
    <w:p w:rsidR="001E09A6" w:rsidRDefault="001E09A6" w:rsidP="001E09A6">
      <w:pPr>
        <w:overflowPunct/>
        <w:autoSpaceDE/>
        <w:autoSpaceDN/>
        <w:adjustRightInd/>
        <w:textAlignment w:val="auto"/>
        <w:rPr>
          <w:rFonts w:ascii="Arial" w:hAnsi="Arial" w:cs="Arial"/>
          <w:b/>
          <w:noProof/>
          <w:sz w:val="24"/>
          <w:szCs w:val="31"/>
        </w:rPr>
      </w:pPr>
      <w:r>
        <w:rPr>
          <w:rFonts w:ascii="Arial" w:hAnsi="Arial" w:cs="Arial"/>
          <w:b/>
          <w:noProof/>
          <w:sz w:val="24"/>
          <w:szCs w:val="31"/>
        </w:rPr>
        <w:br w:type="page"/>
      </w:r>
    </w:p>
    <w:p w:rsidR="001E09A6" w:rsidRDefault="001E09A6" w:rsidP="001E09A6">
      <w:pPr>
        <w:rPr>
          <w:rFonts w:ascii="Arial" w:hAnsi="Arial" w:cs="Arial"/>
          <w:b/>
          <w:noProof/>
          <w:sz w:val="24"/>
          <w:szCs w:val="31"/>
        </w:rPr>
      </w:pPr>
      <w:r>
        <w:rPr>
          <w:rFonts w:ascii="Arial" w:hAnsi="Arial" w:cs="Arial"/>
          <w:b/>
          <w:noProof/>
          <w:sz w:val="24"/>
          <w:szCs w:val="31"/>
        </w:rPr>
        <w:lastRenderedPageBreak/>
        <w:t xml:space="preserve">2.4 </w:t>
      </w:r>
      <w:r>
        <w:rPr>
          <w:rFonts w:ascii="Arial" w:hAnsi="Arial" w:cs="Arial"/>
          <w:b/>
          <w:noProof/>
          <w:sz w:val="24"/>
          <w:szCs w:val="31"/>
        </w:rPr>
        <w:tab/>
        <w:t>Ausgabenübersicht nach Zuwendungszweck</w:t>
      </w:r>
    </w:p>
    <w:p w:rsidR="001E09A6" w:rsidRDefault="001E09A6" w:rsidP="001E09A6">
      <w:pPr>
        <w:rPr>
          <w:rFonts w:ascii="Arial" w:hAnsi="Arial" w:cs="Arial"/>
          <w:b/>
          <w:noProof/>
          <w:sz w:val="24"/>
          <w:szCs w:val="31"/>
        </w:rPr>
      </w:pPr>
    </w:p>
    <w:p w:rsidR="001E09A6" w:rsidRPr="00306B9B" w:rsidRDefault="001E09A6" w:rsidP="001E09A6">
      <w:pPr>
        <w:spacing w:after="120"/>
        <w:rPr>
          <w:rFonts w:ascii="Arial" w:hAnsi="Arial" w:cs="Arial"/>
          <w:sz w:val="22"/>
        </w:rPr>
      </w:pPr>
      <w:r w:rsidRPr="00306B9B">
        <w:rPr>
          <w:rFonts w:ascii="Arial" w:hAnsi="Arial" w:cs="Arial"/>
          <w:sz w:val="22"/>
        </w:rPr>
        <w:t xml:space="preserve">Wir beantragen zur Durchführung des vorgenannten Vorhabens eine Zuwendung </w:t>
      </w:r>
    </w:p>
    <w:tbl>
      <w:tblPr>
        <w:tblW w:w="0" w:type="auto"/>
        <w:tblInd w:w="1204" w:type="dxa"/>
        <w:tblLayout w:type="fixed"/>
        <w:tblCellMar>
          <w:left w:w="71" w:type="dxa"/>
          <w:right w:w="71" w:type="dxa"/>
        </w:tblCellMar>
        <w:tblLook w:val="0000" w:firstRow="0" w:lastRow="0" w:firstColumn="0" w:lastColumn="0" w:noHBand="0" w:noVBand="0"/>
      </w:tblPr>
      <w:tblGrid>
        <w:gridCol w:w="3544"/>
        <w:gridCol w:w="2127"/>
        <w:gridCol w:w="708"/>
      </w:tblGrid>
      <w:tr w:rsidR="001E09A6" w:rsidRPr="0015645B" w:rsidTr="00FC7AC6">
        <w:tc>
          <w:tcPr>
            <w:tcW w:w="3544" w:type="dxa"/>
          </w:tcPr>
          <w:p w:rsidR="001E09A6" w:rsidRPr="00306B9B" w:rsidRDefault="001E09A6" w:rsidP="00FC7AC6">
            <w:pPr>
              <w:tabs>
                <w:tab w:val="left" w:pos="7938"/>
              </w:tabs>
              <w:spacing w:before="240"/>
              <w:rPr>
                <w:rFonts w:ascii="Arial" w:hAnsi="Arial" w:cs="Arial"/>
                <w:sz w:val="22"/>
              </w:rPr>
            </w:pPr>
            <w:r w:rsidRPr="00306B9B">
              <w:rPr>
                <w:rFonts w:ascii="Arial" w:hAnsi="Arial" w:cs="Arial"/>
                <w:sz w:val="22"/>
              </w:rPr>
              <w:t>nach § 48 FAG</w:t>
            </w:r>
            <w:r>
              <w:rPr>
                <w:rFonts w:ascii="Arial" w:hAnsi="Arial" w:cs="Arial"/>
                <w:sz w:val="22"/>
              </w:rPr>
              <w:t>*</w:t>
            </w:r>
            <w:r w:rsidRPr="004F2BE9">
              <w:rPr>
                <w:rFonts w:ascii="Arial" w:hAnsi="Arial" w:cs="Arial"/>
                <w:sz w:val="22"/>
                <w:vertAlign w:val="superscript"/>
              </w:rPr>
              <w:t>)</w:t>
            </w:r>
            <w:r w:rsidRPr="00306B9B">
              <w:rPr>
                <w:rFonts w:ascii="Arial" w:hAnsi="Arial" w:cs="Arial"/>
                <w:sz w:val="22"/>
              </w:rPr>
              <w:t xml:space="preserve"> in Höhe von</w:t>
            </w:r>
          </w:p>
        </w:tc>
        <w:tc>
          <w:tcPr>
            <w:tcW w:w="2127" w:type="dxa"/>
          </w:tcPr>
          <w:p w:rsidR="001E09A6" w:rsidRPr="00306B9B" w:rsidRDefault="001E09A6" w:rsidP="00FC7AC6">
            <w:pPr>
              <w:tabs>
                <w:tab w:val="left" w:pos="7938"/>
              </w:tabs>
              <w:spacing w:before="240"/>
              <w:jc w:val="right"/>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708" w:type="dxa"/>
          </w:tcPr>
          <w:p w:rsidR="001E09A6" w:rsidRPr="0015645B" w:rsidRDefault="001E09A6" w:rsidP="00FC7AC6">
            <w:pPr>
              <w:tabs>
                <w:tab w:val="left" w:pos="7938"/>
              </w:tabs>
              <w:spacing w:before="240"/>
              <w:rPr>
                <w:rFonts w:ascii="Arial" w:hAnsi="Arial" w:cs="Arial"/>
                <w:b/>
                <w:sz w:val="22"/>
              </w:rPr>
            </w:pPr>
            <w:r>
              <w:rPr>
                <w:rFonts w:ascii="Arial" w:hAnsi="Arial" w:cs="Arial"/>
                <w:b/>
                <w:sz w:val="22"/>
              </w:rPr>
              <w:t xml:space="preserve">€  </w:t>
            </w:r>
            <w:r w:rsidRPr="00306B9B">
              <w:rPr>
                <w:rFonts w:ascii="Arial" w:hAnsi="Arial" w:cs="Arial"/>
                <w:b/>
                <w:sz w:val="22"/>
              </w:rPr>
              <w:t>)</w:t>
            </w:r>
          </w:p>
        </w:tc>
      </w:tr>
    </w:tbl>
    <w:p w:rsidR="001E09A6" w:rsidRDefault="001E09A6" w:rsidP="001E09A6">
      <w:pPr>
        <w:tabs>
          <w:tab w:val="left" w:pos="1560"/>
        </w:tabs>
        <w:rPr>
          <w:rFonts w:ascii="Arial" w:hAnsi="Arial" w:cs="Arial"/>
          <w:noProof/>
          <w:sz w:val="22"/>
          <w:szCs w:val="22"/>
        </w:rPr>
      </w:pPr>
    </w:p>
    <w:p w:rsidR="001E09A6" w:rsidRPr="00FB4DE6" w:rsidRDefault="001E09A6" w:rsidP="001E09A6">
      <w:pPr>
        <w:tabs>
          <w:tab w:val="left" w:pos="1560"/>
        </w:tabs>
        <w:rPr>
          <w:rFonts w:ascii="Arial" w:hAnsi="Arial" w:cs="Arial"/>
          <w:noProof/>
          <w:sz w:val="18"/>
          <w:szCs w:val="18"/>
        </w:rPr>
      </w:pPr>
      <w:r w:rsidRPr="00FB4DE6">
        <w:rPr>
          <w:rFonts w:ascii="Arial" w:hAnsi="Arial" w:cs="Arial"/>
          <w:noProof/>
          <w:sz w:val="18"/>
          <w:szCs w:val="18"/>
        </w:rPr>
        <w:t>vorbehaltlich der Prüfung durch Hessen Mobil</w:t>
      </w:r>
    </w:p>
    <w:p w:rsidR="001E09A6" w:rsidRPr="00A2740B" w:rsidRDefault="001E09A6" w:rsidP="001E09A6">
      <w:pPr>
        <w:tabs>
          <w:tab w:val="left" w:pos="1560"/>
        </w:tabs>
        <w:rPr>
          <w:rFonts w:ascii="Arial" w:hAnsi="Arial" w:cs="Arial"/>
          <w:noProof/>
          <w:sz w:val="22"/>
          <w:szCs w:val="22"/>
        </w:rPr>
      </w:pPr>
    </w:p>
    <w:tbl>
      <w:tblPr>
        <w:tblW w:w="92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206"/>
        <w:gridCol w:w="4293"/>
      </w:tblGrid>
      <w:tr w:rsidR="001E09A6" w:rsidRPr="001B6E8D" w:rsidTr="00FC7AC6">
        <w:tc>
          <w:tcPr>
            <w:tcW w:w="769"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Nr.</w:t>
            </w:r>
          </w:p>
        </w:tc>
        <w:tc>
          <w:tcPr>
            <w:tcW w:w="4206"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Zuwendungszweck</w:t>
            </w:r>
          </w:p>
        </w:tc>
        <w:tc>
          <w:tcPr>
            <w:tcW w:w="4293" w:type="dxa"/>
            <w:shd w:val="clear" w:color="auto" w:fill="auto"/>
          </w:tcPr>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Ausgabensummen aus</w:t>
            </w:r>
          </w:p>
          <w:p w:rsidR="001E09A6" w:rsidRPr="00915837" w:rsidRDefault="001E09A6" w:rsidP="00FC7AC6">
            <w:pPr>
              <w:ind w:right="-1"/>
              <w:jc w:val="center"/>
              <w:rPr>
                <w:rFonts w:ascii="Arial" w:hAnsi="Arial" w:cs="Arial"/>
                <w:b/>
                <w:noProof/>
                <w:sz w:val="22"/>
                <w:szCs w:val="22"/>
              </w:rPr>
            </w:pPr>
            <w:r w:rsidRPr="00915837">
              <w:rPr>
                <w:rFonts w:ascii="Arial" w:hAnsi="Arial" w:cs="Arial"/>
                <w:b/>
                <w:noProof/>
                <w:sz w:val="22"/>
                <w:szCs w:val="22"/>
              </w:rPr>
              <w:t>Tabelle 2.1 bis 2.3 bitte übernehmen.</w:t>
            </w:r>
          </w:p>
        </w:tc>
      </w:tr>
      <w:tr w:rsidR="001E09A6" w:rsidTr="00FC7AC6">
        <w:tc>
          <w:tcPr>
            <w:tcW w:w="769"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2.1</w:t>
            </w:r>
          </w:p>
          <w:p w:rsidR="001E09A6" w:rsidRPr="00915837" w:rsidRDefault="001E09A6" w:rsidP="00FC7AC6">
            <w:pPr>
              <w:ind w:right="-1"/>
              <w:rPr>
                <w:rFonts w:ascii="Arial" w:hAnsi="Arial" w:cs="Arial"/>
                <w:noProof/>
                <w:sz w:val="22"/>
                <w:szCs w:val="22"/>
              </w:rPr>
            </w:pPr>
          </w:p>
        </w:tc>
        <w:tc>
          <w:tcPr>
            <w:tcW w:w="4206"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Investive Maßnahmen*</w:t>
            </w:r>
            <w:r w:rsidRPr="00915837">
              <w:rPr>
                <w:rFonts w:ascii="Arial" w:hAnsi="Arial" w:cs="Arial"/>
                <w:sz w:val="22"/>
                <w:szCs w:val="22"/>
                <w:vertAlign w:val="superscript"/>
              </w:rPr>
              <w:t>)</w:t>
            </w:r>
          </w:p>
          <w:p w:rsidR="001E09A6" w:rsidRPr="00915837" w:rsidRDefault="001E09A6" w:rsidP="00FC7AC6">
            <w:pPr>
              <w:ind w:right="-1"/>
              <w:rPr>
                <w:rFonts w:ascii="Arial" w:hAnsi="Arial" w:cs="Arial"/>
                <w:sz w:val="22"/>
                <w:szCs w:val="22"/>
              </w:rPr>
            </w:pPr>
          </w:p>
        </w:tc>
        <w:tc>
          <w:tcPr>
            <w:tcW w:w="4293"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sz w:val="22"/>
              </w:rPr>
              <w:fldChar w:fldCharType="begin">
                <w:ffData>
                  <w:name w:val="Text8"/>
                  <w:enabled/>
                  <w:calcOnExit w:val="0"/>
                  <w:textInput>
                    <w:type w:val="number"/>
                    <w:maxLength w:val="15"/>
                    <w:format w:val="#.##0"/>
                  </w:textInput>
                </w:ffData>
              </w:fldChar>
            </w:r>
            <w:r w:rsidRPr="00915837">
              <w:rPr>
                <w:rFonts w:ascii="Arial" w:hAnsi="Arial" w:cs="Arial"/>
                <w:sz w:val="22"/>
              </w:rPr>
              <w:instrText xml:space="preserve"> FORMTEXT </w:instrText>
            </w:r>
            <w:r w:rsidRPr="00915837">
              <w:rPr>
                <w:rFonts w:ascii="Arial" w:hAnsi="Arial" w:cs="Arial"/>
                <w:sz w:val="22"/>
              </w:rPr>
            </w:r>
            <w:r w:rsidRPr="00915837">
              <w:rPr>
                <w:rFonts w:ascii="Arial" w:hAnsi="Arial" w:cs="Arial"/>
                <w:sz w:val="22"/>
              </w:rPr>
              <w:fldChar w:fldCharType="separate"/>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sz w:val="22"/>
              </w:rPr>
              <w:fldChar w:fldCharType="end"/>
            </w:r>
          </w:p>
        </w:tc>
      </w:tr>
      <w:tr w:rsidR="001E09A6" w:rsidTr="00FC7AC6">
        <w:tc>
          <w:tcPr>
            <w:tcW w:w="769"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2.2</w:t>
            </w:r>
          </w:p>
        </w:tc>
        <w:tc>
          <w:tcPr>
            <w:tcW w:w="4206"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Planungen und Konzepte</w:t>
            </w:r>
          </w:p>
          <w:p w:rsidR="001E09A6" w:rsidRPr="00915837" w:rsidRDefault="001E09A6" w:rsidP="00FC7AC6">
            <w:pPr>
              <w:ind w:right="-1"/>
              <w:rPr>
                <w:rFonts w:ascii="Arial" w:hAnsi="Arial" w:cs="Arial"/>
                <w:sz w:val="22"/>
                <w:szCs w:val="22"/>
              </w:rPr>
            </w:pPr>
          </w:p>
        </w:tc>
        <w:tc>
          <w:tcPr>
            <w:tcW w:w="4293"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sz w:val="22"/>
              </w:rPr>
              <w:fldChar w:fldCharType="begin">
                <w:ffData>
                  <w:name w:val="Text8"/>
                  <w:enabled/>
                  <w:calcOnExit w:val="0"/>
                  <w:textInput>
                    <w:type w:val="number"/>
                    <w:maxLength w:val="15"/>
                    <w:format w:val="#.##0"/>
                  </w:textInput>
                </w:ffData>
              </w:fldChar>
            </w:r>
            <w:r w:rsidRPr="00915837">
              <w:rPr>
                <w:rFonts w:ascii="Arial" w:hAnsi="Arial" w:cs="Arial"/>
                <w:sz w:val="22"/>
              </w:rPr>
              <w:instrText xml:space="preserve"> FORMTEXT </w:instrText>
            </w:r>
            <w:r w:rsidRPr="00915837">
              <w:rPr>
                <w:rFonts w:ascii="Arial" w:hAnsi="Arial" w:cs="Arial"/>
                <w:sz w:val="22"/>
              </w:rPr>
            </w:r>
            <w:r w:rsidRPr="00915837">
              <w:rPr>
                <w:rFonts w:ascii="Arial" w:hAnsi="Arial" w:cs="Arial"/>
                <w:sz w:val="22"/>
              </w:rPr>
              <w:fldChar w:fldCharType="separate"/>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sz w:val="22"/>
              </w:rPr>
              <w:fldChar w:fldCharType="end"/>
            </w:r>
          </w:p>
        </w:tc>
      </w:tr>
      <w:tr w:rsidR="001E09A6" w:rsidTr="00FC7AC6">
        <w:tc>
          <w:tcPr>
            <w:tcW w:w="769" w:type="dxa"/>
            <w:shd w:val="clear" w:color="auto" w:fill="auto"/>
          </w:tcPr>
          <w:p w:rsidR="001E09A6" w:rsidRPr="00915837" w:rsidRDefault="001E09A6" w:rsidP="00FC7AC6">
            <w:pPr>
              <w:ind w:right="-1"/>
              <w:rPr>
                <w:rFonts w:ascii="Arial" w:hAnsi="Arial" w:cs="Arial"/>
                <w:noProof/>
                <w:sz w:val="22"/>
                <w:szCs w:val="22"/>
              </w:rPr>
            </w:pPr>
            <w:r w:rsidRPr="00915837">
              <w:rPr>
                <w:rFonts w:ascii="Arial" w:hAnsi="Arial" w:cs="Arial"/>
                <w:noProof/>
                <w:sz w:val="22"/>
                <w:szCs w:val="22"/>
              </w:rPr>
              <w:t>2.3</w:t>
            </w:r>
          </w:p>
        </w:tc>
        <w:tc>
          <w:tcPr>
            <w:tcW w:w="4206" w:type="dxa"/>
            <w:shd w:val="clear" w:color="auto" w:fill="auto"/>
          </w:tcPr>
          <w:p w:rsidR="001E09A6" w:rsidRPr="00915837" w:rsidRDefault="001E09A6" w:rsidP="00FC7AC6">
            <w:pPr>
              <w:ind w:right="-1"/>
              <w:rPr>
                <w:rFonts w:ascii="Arial" w:hAnsi="Arial" w:cs="Arial"/>
                <w:sz w:val="22"/>
                <w:szCs w:val="22"/>
              </w:rPr>
            </w:pPr>
            <w:r w:rsidRPr="00915837">
              <w:rPr>
                <w:rFonts w:ascii="Arial" w:hAnsi="Arial" w:cs="Arial"/>
                <w:sz w:val="22"/>
                <w:szCs w:val="22"/>
              </w:rPr>
              <w:t>Öffentlichkeitsarbeit</w:t>
            </w:r>
          </w:p>
          <w:p w:rsidR="001E09A6" w:rsidRPr="00915837" w:rsidRDefault="001E09A6" w:rsidP="00FC7AC6">
            <w:pPr>
              <w:ind w:right="-1"/>
              <w:rPr>
                <w:rFonts w:ascii="Arial" w:hAnsi="Arial" w:cs="Arial"/>
                <w:sz w:val="22"/>
                <w:szCs w:val="22"/>
              </w:rPr>
            </w:pPr>
          </w:p>
        </w:tc>
        <w:tc>
          <w:tcPr>
            <w:tcW w:w="4293" w:type="dxa"/>
            <w:shd w:val="clear" w:color="auto" w:fill="auto"/>
            <w:vAlign w:val="center"/>
          </w:tcPr>
          <w:p w:rsidR="001E09A6" w:rsidRPr="00915837" w:rsidRDefault="001E09A6" w:rsidP="00FC7AC6">
            <w:pPr>
              <w:ind w:right="-1"/>
              <w:jc w:val="right"/>
              <w:rPr>
                <w:rFonts w:ascii="Arial" w:hAnsi="Arial" w:cs="Arial"/>
                <w:b/>
                <w:noProof/>
                <w:sz w:val="24"/>
                <w:szCs w:val="31"/>
              </w:rPr>
            </w:pPr>
            <w:r w:rsidRPr="00915837">
              <w:rPr>
                <w:rFonts w:ascii="Arial" w:hAnsi="Arial" w:cs="Arial"/>
                <w:sz w:val="22"/>
              </w:rPr>
              <w:fldChar w:fldCharType="begin">
                <w:ffData>
                  <w:name w:val="Text8"/>
                  <w:enabled/>
                  <w:calcOnExit w:val="0"/>
                  <w:textInput>
                    <w:type w:val="number"/>
                    <w:maxLength w:val="15"/>
                    <w:format w:val="#.##0"/>
                  </w:textInput>
                </w:ffData>
              </w:fldChar>
            </w:r>
            <w:r w:rsidRPr="00915837">
              <w:rPr>
                <w:rFonts w:ascii="Arial" w:hAnsi="Arial" w:cs="Arial"/>
                <w:sz w:val="22"/>
              </w:rPr>
              <w:instrText xml:space="preserve"> FORMTEXT </w:instrText>
            </w:r>
            <w:r w:rsidRPr="00915837">
              <w:rPr>
                <w:rFonts w:ascii="Arial" w:hAnsi="Arial" w:cs="Arial"/>
                <w:sz w:val="22"/>
              </w:rPr>
            </w:r>
            <w:r w:rsidRPr="00915837">
              <w:rPr>
                <w:rFonts w:ascii="Arial" w:hAnsi="Arial" w:cs="Arial"/>
                <w:sz w:val="22"/>
              </w:rPr>
              <w:fldChar w:fldCharType="separate"/>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sz w:val="22"/>
              </w:rPr>
              <w:fldChar w:fldCharType="end"/>
            </w:r>
          </w:p>
        </w:tc>
      </w:tr>
      <w:tr w:rsidR="001E09A6" w:rsidTr="00FC7AC6">
        <w:trPr>
          <w:trHeight w:val="463"/>
        </w:trPr>
        <w:tc>
          <w:tcPr>
            <w:tcW w:w="4975" w:type="dxa"/>
            <w:gridSpan w:val="2"/>
            <w:shd w:val="clear" w:color="auto" w:fill="auto"/>
          </w:tcPr>
          <w:p w:rsidR="001E09A6" w:rsidRPr="00915837" w:rsidRDefault="001E09A6" w:rsidP="00FC7AC6">
            <w:pPr>
              <w:ind w:right="-1"/>
              <w:rPr>
                <w:rFonts w:ascii="Arial" w:hAnsi="Arial" w:cs="Arial"/>
                <w:b/>
                <w:sz w:val="22"/>
                <w:szCs w:val="22"/>
              </w:rPr>
            </w:pPr>
            <w:r w:rsidRPr="00915837">
              <w:rPr>
                <w:rFonts w:ascii="Arial" w:hAnsi="Arial" w:cs="Arial"/>
                <w:b/>
                <w:sz w:val="22"/>
                <w:szCs w:val="22"/>
              </w:rPr>
              <w:t>Summe</w:t>
            </w:r>
          </w:p>
        </w:tc>
        <w:tc>
          <w:tcPr>
            <w:tcW w:w="4293" w:type="dxa"/>
            <w:shd w:val="clear" w:color="auto" w:fill="auto"/>
          </w:tcPr>
          <w:p w:rsidR="001E09A6" w:rsidRPr="00915837" w:rsidRDefault="001E09A6" w:rsidP="00FC7AC6">
            <w:pPr>
              <w:ind w:right="-1"/>
              <w:jc w:val="right"/>
              <w:rPr>
                <w:rFonts w:ascii="Arial" w:hAnsi="Arial" w:cs="Arial"/>
                <w:b/>
                <w:noProof/>
                <w:sz w:val="24"/>
                <w:szCs w:val="31"/>
              </w:rPr>
            </w:pPr>
            <w:r w:rsidRPr="00915837">
              <w:rPr>
                <w:rFonts w:ascii="Arial" w:hAnsi="Arial" w:cs="Arial"/>
                <w:sz w:val="22"/>
              </w:rPr>
              <w:fldChar w:fldCharType="begin">
                <w:ffData>
                  <w:name w:val="Text8"/>
                  <w:enabled/>
                  <w:calcOnExit w:val="0"/>
                  <w:textInput>
                    <w:type w:val="number"/>
                    <w:maxLength w:val="15"/>
                    <w:format w:val="#.##0"/>
                  </w:textInput>
                </w:ffData>
              </w:fldChar>
            </w:r>
            <w:r w:rsidRPr="00915837">
              <w:rPr>
                <w:rFonts w:ascii="Arial" w:hAnsi="Arial" w:cs="Arial"/>
                <w:sz w:val="22"/>
              </w:rPr>
              <w:instrText xml:space="preserve"> FORMTEXT </w:instrText>
            </w:r>
            <w:r w:rsidRPr="00915837">
              <w:rPr>
                <w:rFonts w:ascii="Arial" w:hAnsi="Arial" w:cs="Arial"/>
                <w:sz w:val="22"/>
              </w:rPr>
            </w:r>
            <w:r w:rsidRPr="00915837">
              <w:rPr>
                <w:rFonts w:ascii="Arial" w:hAnsi="Arial" w:cs="Arial"/>
                <w:sz w:val="22"/>
              </w:rPr>
              <w:fldChar w:fldCharType="separate"/>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noProof/>
                <w:sz w:val="22"/>
              </w:rPr>
              <w:t> </w:t>
            </w:r>
            <w:r w:rsidRPr="00915837">
              <w:rPr>
                <w:rFonts w:ascii="Arial" w:hAnsi="Arial" w:cs="Arial"/>
                <w:sz w:val="22"/>
              </w:rPr>
              <w:fldChar w:fldCharType="end"/>
            </w:r>
          </w:p>
        </w:tc>
      </w:tr>
    </w:tbl>
    <w:p w:rsidR="001E09A6" w:rsidRDefault="001E09A6" w:rsidP="001E09A6">
      <w:pPr>
        <w:overflowPunct/>
        <w:autoSpaceDE/>
        <w:autoSpaceDN/>
        <w:adjustRightInd/>
        <w:textAlignment w:val="auto"/>
        <w:rPr>
          <w:rFonts w:ascii="Arial" w:hAnsi="Arial" w:cs="Arial"/>
          <w:b/>
          <w:noProof/>
          <w:sz w:val="24"/>
          <w:szCs w:val="31"/>
        </w:rPr>
      </w:pPr>
    </w:p>
    <w:p w:rsidR="001E09A6" w:rsidRPr="0045041A" w:rsidRDefault="001E09A6" w:rsidP="001E09A6">
      <w:pPr>
        <w:overflowPunct/>
        <w:autoSpaceDE/>
        <w:autoSpaceDN/>
        <w:adjustRightInd/>
        <w:spacing w:line="276" w:lineRule="auto"/>
        <w:textAlignment w:val="auto"/>
        <w:rPr>
          <w:rFonts w:ascii="Arial" w:hAnsi="Arial" w:cs="Arial"/>
          <w:noProof/>
          <w:sz w:val="22"/>
          <w:szCs w:val="22"/>
        </w:rPr>
      </w:pPr>
      <w:r w:rsidRPr="00773FBA">
        <w:rPr>
          <w:rFonts w:ascii="Arial" w:hAnsi="Arial" w:cs="Arial"/>
          <w:b/>
          <w:noProof/>
          <w:sz w:val="22"/>
          <w:szCs w:val="22"/>
        </w:rPr>
        <w:t>*</w:t>
      </w:r>
      <w:r w:rsidRPr="004F2BE9">
        <w:rPr>
          <w:rFonts w:ascii="Arial" w:hAnsi="Arial" w:cs="Arial"/>
          <w:b/>
          <w:noProof/>
          <w:sz w:val="22"/>
          <w:szCs w:val="22"/>
          <w:vertAlign w:val="superscript"/>
        </w:rPr>
        <w:t>)</w:t>
      </w:r>
      <w:r>
        <w:rPr>
          <w:rFonts w:ascii="Arial" w:hAnsi="Arial" w:cs="Arial"/>
          <w:noProof/>
          <w:sz w:val="22"/>
          <w:szCs w:val="22"/>
        </w:rPr>
        <w:t xml:space="preserve"> </w:t>
      </w:r>
      <w:r w:rsidRPr="0045041A">
        <w:rPr>
          <w:rFonts w:ascii="Arial" w:hAnsi="Arial" w:cs="Arial"/>
          <w:noProof/>
          <w:sz w:val="22"/>
          <w:szCs w:val="22"/>
        </w:rPr>
        <w:t xml:space="preserve">Für </w:t>
      </w:r>
      <w:r>
        <w:rPr>
          <w:rFonts w:ascii="Arial" w:hAnsi="Arial" w:cs="Arial"/>
          <w:noProof/>
          <w:sz w:val="22"/>
          <w:szCs w:val="22"/>
        </w:rPr>
        <w:t xml:space="preserve">die Finanzierung </w:t>
      </w:r>
      <w:r w:rsidRPr="0045041A">
        <w:rPr>
          <w:rFonts w:ascii="Arial" w:hAnsi="Arial" w:cs="Arial"/>
          <w:noProof/>
          <w:sz w:val="22"/>
          <w:szCs w:val="22"/>
        </w:rPr>
        <w:t>investive</w:t>
      </w:r>
      <w:r>
        <w:rPr>
          <w:rFonts w:ascii="Arial" w:hAnsi="Arial" w:cs="Arial"/>
          <w:noProof/>
          <w:sz w:val="22"/>
          <w:szCs w:val="22"/>
        </w:rPr>
        <w:t>r</w:t>
      </w:r>
      <w:r w:rsidRPr="0045041A">
        <w:rPr>
          <w:rFonts w:ascii="Arial" w:hAnsi="Arial" w:cs="Arial"/>
          <w:noProof/>
          <w:sz w:val="22"/>
          <w:szCs w:val="22"/>
        </w:rPr>
        <w:t xml:space="preserve"> Maßnahmen </w:t>
      </w:r>
      <w:r>
        <w:rPr>
          <w:rFonts w:ascii="Arial" w:hAnsi="Arial" w:cs="Arial"/>
          <w:noProof/>
          <w:sz w:val="22"/>
          <w:szCs w:val="22"/>
        </w:rPr>
        <w:t xml:space="preserve">für die Mobilität zu Fuß und mit dem Rad </w:t>
      </w:r>
      <w:r w:rsidRPr="0045041A">
        <w:rPr>
          <w:rFonts w:ascii="Arial" w:hAnsi="Arial" w:cs="Arial"/>
          <w:noProof/>
          <w:sz w:val="22"/>
          <w:szCs w:val="22"/>
        </w:rPr>
        <w:t xml:space="preserve">stehen mit der Richtlinie des Landes Hessen zur Förderung der Nahmobilität Mittel nach § 48 FAG zur Verfügung. </w:t>
      </w:r>
      <w:r>
        <w:rPr>
          <w:rFonts w:ascii="Arial" w:hAnsi="Arial" w:cs="Arial"/>
          <w:noProof/>
          <w:sz w:val="22"/>
          <w:szCs w:val="22"/>
        </w:rPr>
        <w:br/>
      </w:r>
      <w:r w:rsidRPr="0045041A">
        <w:rPr>
          <w:rFonts w:ascii="Arial" w:hAnsi="Arial" w:cs="Arial"/>
          <w:noProof/>
          <w:sz w:val="22"/>
          <w:szCs w:val="22"/>
        </w:rPr>
        <w:t>Darüber hinaus gewährt der Bund den</w:t>
      </w:r>
      <w:r w:rsidRPr="00773FBA">
        <w:t xml:space="preserve"> </w:t>
      </w:r>
      <w:r w:rsidRPr="0045041A">
        <w:rPr>
          <w:rFonts w:ascii="Arial" w:hAnsi="Arial" w:cs="Arial"/>
          <w:noProof/>
          <w:sz w:val="22"/>
          <w:szCs w:val="22"/>
        </w:rPr>
        <w:t>Ländern</w:t>
      </w:r>
      <w:r w:rsidRPr="00773FBA">
        <w:rPr>
          <w:rFonts w:ascii="Arial" w:hAnsi="Arial" w:cs="Arial"/>
          <w:noProof/>
          <w:sz w:val="22"/>
          <w:szCs w:val="22"/>
        </w:rPr>
        <w:t xml:space="preserve"> </w:t>
      </w:r>
      <w:r>
        <w:rPr>
          <w:rFonts w:ascii="Arial" w:hAnsi="Arial" w:cs="Arial"/>
          <w:noProof/>
          <w:sz w:val="22"/>
          <w:szCs w:val="22"/>
        </w:rPr>
        <w:t xml:space="preserve">für Investitionen der Gemeinden </w:t>
      </w:r>
      <w:r w:rsidRPr="00773FBA">
        <w:rPr>
          <w:rFonts w:ascii="Arial" w:hAnsi="Arial" w:cs="Arial"/>
          <w:noProof/>
          <w:sz w:val="22"/>
          <w:szCs w:val="22"/>
        </w:rPr>
        <w:t>in den Radverkehr</w:t>
      </w:r>
      <w:r w:rsidRPr="0045041A">
        <w:rPr>
          <w:rFonts w:ascii="Arial" w:hAnsi="Arial" w:cs="Arial"/>
          <w:noProof/>
          <w:sz w:val="22"/>
          <w:szCs w:val="22"/>
        </w:rPr>
        <w:t xml:space="preserve"> Finanzhilfen nach Artikel 104b des Grundgesetzes</w:t>
      </w:r>
      <w:r>
        <w:rPr>
          <w:rFonts w:ascii="Arial" w:hAnsi="Arial" w:cs="Arial"/>
          <w:noProof/>
          <w:sz w:val="22"/>
          <w:szCs w:val="22"/>
        </w:rPr>
        <w:t xml:space="preserve"> </w:t>
      </w:r>
      <w:r w:rsidRPr="0045041A">
        <w:rPr>
          <w:rFonts w:ascii="Arial" w:hAnsi="Arial" w:cs="Arial"/>
          <w:noProof/>
          <w:sz w:val="22"/>
          <w:szCs w:val="22"/>
        </w:rPr>
        <w:t>für das Sonderprogramm „Stadt und Land“</w:t>
      </w:r>
      <w:r>
        <w:rPr>
          <w:rFonts w:ascii="Arial" w:hAnsi="Arial" w:cs="Arial"/>
          <w:noProof/>
          <w:sz w:val="22"/>
          <w:szCs w:val="22"/>
        </w:rPr>
        <w:t>.</w:t>
      </w:r>
    </w:p>
    <w:p w:rsidR="001E09A6" w:rsidRPr="0045041A" w:rsidRDefault="001E09A6" w:rsidP="001E09A6">
      <w:pPr>
        <w:overflowPunct/>
        <w:autoSpaceDE/>
        <w:autoSpaceDN/>
        <w:adjustRightInd/>
        <w:spacing w:line="276" w:lineRule="auto"/>
        <w:textAlignment w:val="auto"/>
        <w:rPr>
          <w:rFonts w:ascii="Arial" w:hAnsi="Arial" w:cs="Arial"/>
          <w:noProof/>
          <w:sz w:val="22"/>
          <w:szCs w:val="22"/>
        </w:rPr>
      </w:pPr>
    </w:p>
    <w:p w:rsidR="001E09A6" w:rsidRDefault="001E09A6" w:rsidP="001E09A6">
      <w:pPr>
        <w:overflowPunct/>
        <w:autoSpaceDE/>
        <w:autoSpaceDN/>
        <w:adjustRightInd/>
        <w:spacing w:line="276" w:lineRule="auto"/>
        <w:textAlignment w:val="auto"/>
        <w:rPr>
          <w:rFonts w:ascii="Arial" w:hAnsi="Arial" w:cs="Arial"/>
          <w:b/>
          <w:noProof/>
          <w:sz w:val="24"/>
          <w:szCs w:val="31"/>
        </w:rPr>
      </w:pPr>
    </w:p>
    <w:p w:rsidR="001E09A6" w:rsidRDefault="001E09A6" w:rsidP="001E09A6">
      <w:pPr>
        <w:pBdr>
          <w:top w:val="single" w:sz="12" w:space="1" w:color="auto"/>
          <w:left w:val="single" w:sz="12" w:space="4" w:color="auto"/>
          <w:bottom w:val="single" w:sz="12" w:space="1" w:color="auto"/>
          <w:right w:val="single" w:sz="12" w:space="4" w:color="auto"/>
        </w:pBdr>
        <w:overflowPunct/>
        <w:autoSpaceDE/>
        <w:autoSpaceDN/>
        <w:adjustRightInd/>
        <w:spacing w:line="276" w:lineRule="auto"/>
        <w:textAlignment w:val="auto"/>
        <w:rPr>
          <w:rFonts w:ascii="Arial" w:hAnsi="Arial" w:cs="Arial"/>
          <w:b/>
          <w:noProof/>
          <w:sz w:val="24"/>
          <w:szCs w:val="31"/>
        </w:rPr>
      </w:pPr>
    </w:p>
    <w:p w:rsidR="001E09A6" w:rsidRDefault="001E09A6" w:rsidP="001E09A6">
      <w:pPr>
        <w:pBdr>
          <w:top w:val="single" w:sz="12" w:space="1" w:color="auto"/>
          <w:left w:val="single" w:sz="12" w:space="4" w:color="auto"/>
          <w:bottom w:val="single" w:sz="12" w:space="1" w:color="auto"/>
          <w:right w:val="single" w:sz="12" w:space="4" w:color="auto"/>
        </w:pBdr>
        <w:spacing w:after="120" w:line="276" w:lineRule="auto"/>
        <w:rPr>
          <w:rFonts w:ascii="Arial" w:hAnsi="Arial" w:cs="Arial"/>
          <w:sz w:val="22"/>
        </w:rPr>
      </w:pPr>
      <w:r w:rsidRPr="00A30569">
        <w:rPr>
          <w:rFonts w:ascii="Arial" w:hAnsi="Arial" w:cs="Arial"/>
          <w:b/>
          <w:sz w:val="22"/>
        </w:rPr>
        <w:fldChar w:fldCharType="begin">
          <w:ffData>
            <w:name w:val="Kontrollkästchen13"/>
            <w:enabled/>
            <w:calcOnExit w:val="0"/>
            <w:checkBox>
              <w:sizeAuto/>
              <w:default w:val="0"/>
              <w:checked w:val="0"/>
            </w:checkBox>
          </w:ffData>
        </w:fldChar>
      </w:r>
      <w:r w:rsidRPr="00A30569">
        <w:rPr>
          <w:rFonts w:ascii="Arial" w:hAnsi="Arial" w:cs="Arial"/>
          <w:b/>
          <w:sz w:val="22"/>
        </w:rPr>
        <w:instrText xml:space="preserve"> FORMCHECKBOX </w:instrText>
      </w:r>
      <w:r w:rsidR="006854B7">
        <w:rPr>
          <w:rFonts w:ascii="Arial" w:hAnsi="Arial" w:cs="Arial"/>
          <w:b/>
          <w:sz w:val="22"/>
        </w:rPr>
      </w:r>
      <w:r w:rsidR="006854B7">
        <w:rPr>
          <w:rFonts w:ascii="Arial" w:hAnsi="Arial" w:cs="Arial"/>
          <w:b/>
          <w:sz w:val="22"/>
        </w:rPr>
        <w:fldChar w:fldCharType="separate"/>
      </w:r>
      <w:r w:rsidRPr="00A30569">
        <w:rPr>
          <w:rFonts w:ascii="Arial" w:hAnsi="Arial" w:cs="Arial"/>
          <w:b/>
          <w:sz w:val="22"/>
        </w:rPr>
        <w:fldChar w:fldCharType="end"/>
      </w:r>
      <w:r>
        <w:rPr>
          <w:rFonts w:ascii="Arial" w:hAnsi="Arial" w:cs="Arial"/>
          <w:b/>
          <w:sz w:val="22"/>
        </w:rPr>
        <w:t xml:space="preserve"> </w:t>
      </w:r>
      <w:r w:rsidRPr="0045041A">
        <w:rPr>
          <w:rFonts w:ascii="Arial" w:hAnsi="Arial" w:cs="Arial"/>
          <w:sz w:val="22"/>
        </w:rPr>
        <w:t xml:space="preserve">Ich bin </w:t>
      </w:r>
      <w:r>
        <w:rPr>
          <w:rFonts w:ascii="Arial" w:hAnsi="Arial" w:cs="Arial"/>
          <w:sz w:val="22"/>
        </w:rPr>
        <w:t xml:space="preserve">damit einverstanden, dass die Bewilligungsbehörde meinen Förderantrag auch im Hinblick auf seine Eignung für eine Finanzierung mit Bundesmitteln prüft und gegebenenfalls bewilligt, sofern die Fördersätze äquivalent oder höher sind. </w:t>
      </w:r>
    </w:p>
    <w:p w:rsidR="001E09A6" w:rsidRDefault="001E09A6" w:rsidP="001E09A6">
      <w:pPr>
        <w:pBdr>
          <w:top w:val="single" w:sz="12" w:space="1" w:color="auto"/>
          <w:left w:val="single" w:sz="12" w:space="4" w:color="auto"/>
          <w:bottom w:val="single" w:sz="12" w:space="1" w:color="auto"/>
          <w:right w:val="single" w:sz="12" w:space="4" w:color="auto"/>
        </w:pBdr>
        <w:spacing w:after="120" w:line="276" w:lineRule="auto"/>
        <w:rPr>
          <w:rFonts w:ascii="Arial" w:hAnsi="Arial" w:cs="Arial"/>
          <w:sz w:val="22"/>
        </w:rPr>
      </w:pPr>
    </w:p>
    <w:p w:rsidR="001E09A6" w:rsidRPr="00E46F7E" w:rsidRDefault="001E09A6" w:rsidP="001E09A6">
      <w:pPr>
        <w:rPr>
          <w:rFonts w:ascii="Arial" w:hAnsi="Arial" w:cs="Arial"/>
          <w:sz w:val="22"/>
        </w:rPr>
      </w:pPr>
    </w:p>
    <w:p w:rsidR="001E09A6" w:rsidRDefault="001E09A6" w:rsidP="001E09A6">
      <w:pPr>
        <w:spacing w:after="120"/>
        <w:rPr>
          <w:rFonts w:ascii="Arial" w:hAnsi="Arial" w:cs="Arial"/>
          <w:sz w:val="22"/>
        </w:rPr>
      </w:pPr>
    </w:p>
    <w:p w:rsidR="001E09A6" w:rsidRDefault="001E09A6" w:rsidP="001E09A6">
      <w:pPr>
        <w:overflowPunct/>
        <w:autoSpaceDE/>
        <w:autoSpaceDN/>
        <w:adjustRightInd/>
        <w:textAlignment w:val="auto"/>
        <w:rPr>
          <w:rFonts w:ascii="Arial" w:hAnsi="Arial" w:cs="Arial"/>
          <w:b/>
          <w:noProof/>
          <w:sz w:val="24"/>
          <w:szCs w:val="31"/>
        </w:rPr>
      </w:pPr>
      <w:r>
        <w:rPr>
          <w:rFonts w:ascii="Arial" w:hAnsi="Arial" w:cs="Arial"/>
          <w:b/>
          <w:noProof/>
          <w:sz w:val="24"/>
          <w:szCs w:val="31"/>
        </w:rPr>
        <w:br w:type="page"/>
      </w:r>
    </w:p>
    <w:p w:rsidR="001E09A6" w:rsidRDefault="001E09A6" w:rsidP="001E09A6">
      <w:pPr>
        <w:rPr>
          <w:rFonts w:ascii="Arial" w:hAnsi="Arial" w:cs="Arial"/>
          <w:b/>
          <w:noProof/>
          <w:sz w:val="24"/>
          <w:szCs w:val="31"/>
        </w:rPr>
      </w:pPr>
    </w:p>
    <w:p w:rsidR="001E09A6" w:rsidRPr="003128D3" w:rsidRDefault="001E09A6" w:rsidP="001E09A6">
      <w:pPr>
        <w:rPr>
          <w:rFonts w:ascii="Arial" w:hAnsi="Arial" w:cs="Arial"/>
          <w:sz w:val="22"/>
        </w:rPr>
      </w:pPr>
      <w:r>
        <w:rPr>
          <w:rFonts w:ascii="Arial" w:hAnsi="Arial" w:cs="Arial"/>
          <w:b/>
          <w:noProof/>
          <w:sz w:val="24"/>
          <w:szCs w:val="31"/>
        </w:rPr>
        <w:t>3.</w:t>
      </w:r>
      <w:r>
        <w:rPr>
          <w:rFonts w:ascii="Arial" w:hAnsi="Arial" w:cs="Arial"/>
          <w:b/>
          <w:noProof/>
          <w:sz w:val="24"/>
          <w:szCs w:val="31"/>
        </w:rPr>
        <w:tab/>
      </w:r>
      <w:r w:rsidRPr="003128D3">
        <w:rPr>
          <w:rFonts w:ascii="Arial" w:hAnsi="Arial" w:cs="Arial"/>
          <w:b/>
          <w:noProof/>
          <w:sz w:val="24"/>
          <w:szCs w:val="31"/>
        </w:rPr>
        <w:t>Beschreibung der Maßnahme</w:t>
      </w:r>
    </w:p>
    <w:p w:rsidR="001E09A6" w:rsidRPr="00DF2666" w:rsidRDefault="001E09A6" w:rsidP="001E09A6">
      <w:pPr>
        <w:ind w:firstLine="360"/>
        <w:rPr>
          <w:rFonts w:ascii="Arial" w:hAnsi="Arial" w:cs="Arial"/>
          <w:sz w:val="18"/>
          <w:szCs w:val="18"/>
        </w:rPr>
      </w:pPr>
      <w:r>
        <w:rPr>
          <w:rFonts w:ascii="Arial" w:hAnsi="Arial" w:cs="Arial"/>
          <w:sz w:val="18"/>
          <w:szCs w:val="18"/>
        </w:rPr>
        <w:t xml:space="preserve">3.1 – 3.11 </w:t>
      </w:r>
      <w:r w:rsidRPr="00DF2666">
        <w:rPr>
          <w:rFonts w:ascii="Arial" w:hAnsi="Arial" w:cs="Arial"/>
          <w:sz w:val="18"/>
          <w:szCs w:val="18"/>
        </w:rPr>
        <w:t>Pflichtangaben</w:t>
      </w:r>
    </w:p>
    <w:p w:rsidR="001E09A6" w:rsidRDefault="001E09A6" w:rsidP="001E09A6">
      <w:pPr>
        <w:ind w:left="360"/>
        <w:rPr>
          <w:rFonts w:ascii="Arial" w:hAnsi="Arial" w:cs="Arial"/>
          <w:b/>
          <w:noProof/>
          <w:sz w:val="24"/>
          <w:szCs w:val="31"/>
        </w:rPr>
      </w:pPr>
    </w:p>
    <w:p w:rsidR="001E09A6" w:rsidRPr="001A725A" w:rsidRDefault="001E09A6" w:rsidP="001E09A6">
      <w:pPr>
        <w:ind w:left="360"/>
        <w:rPr>
          <w:rFonts w:ascii="Arial" w:hAnsi="Arial" w:cs="Arial"/>
          <w:sz w:val="22"/>
        </w:rPr>
      </w:pPr>
      <w:r>
        <w:rPr>
          <w:rFonts w:ascii="Arial" w:hAnsi="Arial" w:cs="Arial"/>
          <w:b/>
          <w:noProof/>
          <w:sz w:val="24"/>
          <w:szCs w:val="31"/>
        </w:rPr>
        <w:t xml:space="preserve">3.1 </w:t>
      </w:r>
      <w:r w:rsidRPr="001A725A">
        <w:rPr>
          <w:rFonts w:ascii="Arial" w:hAnsi="Arial" w:cs="Arial"/>
          <w:b/>
          <w:noProof/>
          <w:sz w:val="24"/>
          <w:szCs w:val="31"/>
        </w:rPr>
        <w:t xml:space="preserve">Angaben </w:t>
      </w:r>
      <w:r w:rsidR="001463C9" w:rsidRPr="001A725A">
        <w:rPr>
          <w:rFonts w:ascii="Arial" w:hAnsi="Arial" w:cs="Arial"/>
          <w:b/>
          <w:noProof/>
          <w:sz w:val="24"/>
          <w:szCs w:val="31"/>
        </w:rPr>
        <w:t xml:space="preserve">zur Antragstellerin / </w:t>
      </w:r>
      <w:r w:rsidRPr="001A725A">
        <w:rPr>
          <w:rFonts w:ascii="Arial" w:hAnsi="Arial" w:cs="Arial"/>
          <w:b/>
          <w:noProof/>
          <w:sz w:val="24"/>
          <w:szCs w:val="31"/>
        </w:rPr>
        <w:t>zum Antragsteller</w:t>
      </w:r>
    </w:p>
    <w:p w:rsidR="001E09A6" w:rsidRPr="00DF2666" w:rsidRDefault="001E09A6" w:rsidP="001E09A6">
      <w:pPr>
        <w:ind w:left="360"/>
        <w:rPr>
          <w:rFonts w:ascii="Arial" w:hAnsi="Arial" w:cs="Arial"/>
          <w:noProof/>
          <w:color w:val="00B050"/>
          <w:sz w:val="18"/>
          <w:szCs w:val="18"/>
        </w:rPr>
      </w:pPr>
      <w:r w:rsidRPr="00DF2666">
        <w:rPr>
          <w:rFonts w:ascii="Arial" w:hAnsi="Arial" w:cs="Arial"/>
          <w:noProof/>
          <w:color w:val="00B050"/>
          <w:sz w:val="18"/>
          <w:szCs w:val="18"/>
        </w:rPr>
        <w:t>Kreis, Kommune, Zweckverbände, Verkehrs- und Verkehrsinfrastrukturunternehmen, Baulastträger, Einwohnerzahl, etc.</w:t>
      </w:r>
    </w:p>
    <w:p w:rsidR="001E09A6" w:rsidRDefault="001E09A6" w:rsidP="001E09A6">
      <w:pPr>
        <w:ind w:left="360"/>
        <w:rPr>
          <w:rFonts w:ascii="Arial" w:hAnsi="Arial" w:cs="Arial"/>
          <w:color w:val="00B050"/>
          <w:sz w:val="22"/>
        </w:rPr>
      </w:pPr>
      <w:r>
        <w:rPr>
          <w:rFonts w:ascii="Arial" w:hAnsi="Arial" w:cs="Arial"/>
          <w:sz w:val="22"/>
        </w:rPr>
        <w:fldChar w:fldCharType="begin">
          <w:ffData>
            <w:name w:val="Text8"/>
            <w:enabled/>
            <w:calcOnExit w:val="0"/>
            <w:textInput/>
          </w:ffData>
        </w:fldChar>
      </w:r>
      <w:bookmarkStart w:id="7"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p w:rsidR="001E09A6" w:rsidRPr="00CD0F9A" w:rsidRDefault="001E09A6" w:rsidP="001E09A6">
      <w:pPr>
        <w:ind w:left="360"/>
        <w:rPr>
          <w:rFonts w:ascii="Arial" w:hAnsi="Arial" w:cs="Arial"/>
          <w:color w:val="00B050"/>
          <w:sz w:val="22"/>
        </w:rPr>
      </w:pPr>
    </w:p>
    <w:p w:rsidR="001E09A6" w:rsidRPr="00902E6F" w:rsidRDefault="001E09A6" w:rsidP="001E09A6">
      <w:pPr>
        <w:ind w:left="360"/>
        <w:rPr>
          <w:rFonts w:ascii="Arial" w:hAnsi="Arial" w:cs="Arial"/>
          <w:sz w:val="22"/>
        </w:rPr>
      </w:pPr>
      <w:r>
        <w:rPr>
          <w:rFonts w:ascii="Arial" w:hAnsi="Arial" w:cs="Arial"/>
          <w:b/>
          <w:noProof/>
          <w:sz w:val="24"/>
          <w:szCs w:val="31"/>
        </w:rPr>
        <w:t xml:space="preserve">3.2 </w:t>
      </w:r>
      <w:r w:rsidR="001463C9" w:rsidRPr="001A725A">
        <w:rPr>
          <w:rFonts w:ascii="Arial" w:hAnsi="Arial" w:cs="Arial"/>
          <w:b/>
          <w:noProof/>
          <w:sz w:val="24"/>
          <w:szCs w:val="31"/>
        </w:rPr>
        <w:t>Räumlicher Bezug</w:t>
      </w:r>
      <w:r w:rsidRPr="00902E6F">
        <w:rPr>
          <w:rFonts w:ascii="Arial" w:hAnsi="Arial" w:cs="Arial"/>
          <w:b/>
          <w:noProof/>
          <w:sz w:val="24"/>
          <w:szCs w:val="31"/>
        </w:rPr>
        <w:t xml:space="preserve"> der Maßnahme</w:t>
      </w:r>
    </w:p>
    <w:p w:rsidR="001E09A6" w:rsidRPr="00DF2666" w:rsidRDefault="001E09A6" w:rsidP="001E09A6">
      <w:pPr>
        <w:ind w:left="360"/>
        <w:rPr>
          <w:rFonts w:ascii="Arial" w:hAnsi="Arial" w:cs="Arial"/>
          <w:color w:val="00B050"/>
          <w:sz w:val="18"/>
          <w:szCs w:val="18"/>
        </w:rPr>
      </w:pPr>
      <w:r w:rsidRPr="00DF2666">
        <w:rPr>
          <w:rFonts w:ascii="Arial" w:hAnsi="Arial" w:cs="Arial"/>
          <w:color w:val="00B050"/>
          <w:sz w:val="18"/>
          <w:szCs w:val="18"/>
        </w:rPr>
        <w:t>Ort/ Ortsteil, innerorts/ außerorts, Straße, Region, Umfeld, etc.</w:t>
      </w:r>
    </w:p>
    <w:p w:rsidR="001E09A6" w:rsidRDefault="001E09A6" w:rsidP="001E09A6">
      <w:pPr>
        <w:ind w:left="360"/>
        <w:rPr>
          <w:rFonts w:ascii="Arial" w:hAnsi="Arial" w:cs="Arial"/>
          <w:color w:val="00B050"/>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Pr="00CD0F9A" w:rsidRDefault="001E09A6" w:rsidP="001E09A6">
      <w:pPr>
        <w:ind w:left="360"/>
        <w:rPr>
          <w:rFonts w:ascii="Arial" w:hAnsi="Arial" w:cs="Arial"/>
          <w:color w:val="00B050"/>
          <w:sz w:val="22"/>
        </w:rPr>
      </w:pPr>
    </w:p>
    <w:p w:rsidR="001E09A6" w:rsidRPr="001A725A" w:rsidRDefault="001E09A6" w:rsidP="001E09A6">
      <w:pPr>
        <w:ind w:left="360"/>
        <w:rPr>
          <w:rFonts w:ascii="Arial" w:hAnsi="Arial" w:cs="Arial"/>
          <w:sz w:val="22"/>
        </w:rPr>
      </w:pPr>
      <w:r>
        <w:rPr>
          <w:rFonts w:ascii="Arial" w:hAnsi="Arial" w:cs="Arial"/>
          <w:b/>
          <w:noProof/>
          <w:sz w:val="24"/>
          <w:szCs w:val="31"/>
        </w:rPr>
        <w:t xml:space="preserve">3.3 </w:t>
      </w:r>
      <w:r w:rsidR="001463C9" w:rsidRPr="001A725A">
        <w:rPr>
          <w:rFonts w:ascii="Arial" w:hAnsi="Arial" w:cs="Arial"/>
          <w:b/>
          <w:noProof/>
          <w:sz w:val="24"/>
          <w:szCs w:val="31"/>
        </w:rPr>
        <w:t>Anlass</w:t>
      </w:r>
    </w:p>
    <w:p w:rsidR="001E09A6" w:rsidRPr="001A725A" w:rsidRDefault="001E09A6" w:rsidP="001A725A">
      <w:pPr>
        <w:overflowPunct/>
        <w:ind w:left="360"/>
        <w:textAlignment w:val="auto"/>
        <w:rPr>
          <w:rFonts w:ascii="Arial" w:hAnsi="Arial" w:cs="Arial"/>
          <w:color w:val="00B050"/>
          <w:sz w:val="18"/>
          <w:szCs w:val="18"/>
        </w:rPr>
      </w:pPr>
      <w:r w:rsidRPr="001A725A">
        <w:rPr>
          <w:rFonts w:ascii="Arial" w:hAnsi="Arial" w:cs="Arial"/>
          <w:color w:val="00B050"/>
          <w:sz w:val="18"/>
          <w:szCs w:val="18"/>
        </w:rPr>
        <w:t xml:space="preserve">Ist-Zustand, </w:t>
      </w:r>
      <w:r w:rsidR="001463C9" w:rsidRPr="001A725A">
        <w:rPr>
          <w:rFonts w:ascii="Arial" w:hAnsi="Arial" w:cs="Arial"/>
          <w:color w:val="00B050"/>
          <w:sz w:val="18"/>
          <w:szCs w:val="18"/>
        </w:rPr>
        <w:t>v</w:t>
      </w:r>
      <w:r w:rsidRPr="001A725A">
        <w:rPr>
          <w:rFonts w:ascii="Arial" w:hAnsi="Arial" w:cs="Arial"/>
          <w:color w:val="00B050"/>
          <w:sz w:val="18"/>
          <w:szCs w:val="18"/>
        </w:rPr>
        <w:t xml:space="preserve">erkehrlicher Mangel, Verkehrssicherheit, Barrierefreiheit, </w:t>
      </w:r>
      <w:r w:rsidR="001463C9" w:rsidRPr="001A725A">
        <w:rPr>
          <w:rFonts w:ascii="Arial" w:hAnsi="Arial" w:cs="Arial"/>
          <w:color w:val="00B050"/>
          <w:sz w:val="18"/>
          <w:szCs w:val="18"/>
        </w:rPr>
        <w:t xml:space="preserve">Verkehrs- oder </w:t>
      </w:r>
      <w:r w:rsidRPr="001A725A">
        <w:rPr>
          <w:rFonts w:ascii="Arial" w:hAnsi="Arial" w:cs="Arial"/>
          <w:color w:val="00B050"/>
          <w:sz w:val="18"/>
          <w:szCs w:val="18"/>
        </w:rPr>
        <w:t>Netzbedeutung</w:t>
      </w:r>
      <w:r w:rsidR="001463C9" w:rsidRPr="001A725A">
        <w:rPr>
          <w:rFonts w:ascii="Arial" w:hAnsi="Arial" w:cs="Arial"/>
          <w:color w:val="00B050"/>
          <w:sz w:val="18"/>
          <w:szCs w:val="18"/>
        </w:rPr>
        <w:t xml:space="preserve"> (z. B. Schulweg, Pendlerroute), Verkehrsaufkommen</w:t>
      </w:r>
      <w:r w:rsidRPr="00DF2666">
        <w:rPr>
          <w:rFonts w:ascii="Arial" w:hAnsi="Arial" w:cs="Arial"/>
          <w:color w:val="00B050"/>
          <w:sz w:val="18"/>
          <w:szCs w:val="18"/>
        </w:rPr>
        <w:t xml:space="preserve"> et</w:t>
      </w:r>
      <w:r w:rsidRPr="001A725A">
        <w:rPr>
          <w:rFonts w:ascii="Arial" w:hAnsi="Arial" w:cs="Arial"/>
          <w:color w:val="00B050"/>
          <w:sz w:val="18"/>
          <w:szCs w:val="18"/>
        </w:rPr>
        <w:t>c.</w:t>
      </w:r>
    </w:p>
    <w:p w:rsidR="001E09A6" w:rsidRPr="00DF2666" w:rsidRDefault="001E09A6" w:rsidP="001E09A6">
      <w:pPr>
        <w:ind w:left="360"/>
        <w:rPr>
          <w:rFonts w:ascii="Arial" w:hAnsi="Arial" w:cs="Arial"/>
          <w:color w:val="00B050"/>
          <w:sz w:val="22"/>
          <w:szCs w:val="22"/>
        </w:rPr>
      </w:pPr>
      <w:r>
        <w:rPr>
          <w:rFonts w:ascii="Arial" w:hAnsi="Arial" w:cs="Arial"/>
          <w:noProof/>
          <w:sz w:val="22"/>
        </w:rPr>
        <w:fldChar w:fldCharType="begin">
          <w:ffData>
            <w:name w:val=""/>
            <w:enabled/>
            <w:calcOnExit w:val="0"/>
            <w:textInput/>
          </w:ffData>
        </w:fldChar>
      </w:r>
      <w:r>
        <w:rPr>
          <w:rFonts w:ascii="Arial" w:hAnsi="Arial" w:cs="Arial"/>
          <w:noProof/>
          <w:sz w:val="22"/>
        </w:rPr>
        <w:instrText xml:space="preserve"> FORMTEXT </w:instrText>
      </w:r>
      <w:r>
        <w:rPr>
          <w:rFonts w:ascii="Arial" w:hAnsi="Arial" w:cs="Arial"/>
          <w:noProof/>
          <w:sz w:val="22"/>
        </w:rPr>
      </w:r>
      <w:r>
        <w:rPr>
          <w:rFonts w:ascii="Arial" w:hAnsi="Arial" w:cs="Arial"/>
          <w:noProof/>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fldChar w:fldCharType="end"/>
      </w:r>
    </w:p>
    <w:p w:rsidR="001E09A6" w:rsidRPr="00DF2666" w:rsidRDefault="001E09A6" w:rsidP="001E09A6">
      <w:pPr>
        <w:ind w:left="360"/>
        <w:rPr>
          <w:rFonts w:ascii="Arial" w:hAnsi="Arial" w:cs="Arial"/>
          <w:color w:val="00B050"/>
          <w:sz w:val="22"/>
          <w:szCs w:val="22"/>
        </w:rPr>
      </w:pPr>
    </w:p>
    <w:p w:rsidR="001E09A6" w:rsidRPr="001A725A" w:rsidRDefault="001E09A6" w:rsidP="001E09A6">
      <w:pPr>
        <w:ind w:left="360"/>
        <w:rPr>
          <w:rFonts w:ascii="Arial" w:hAnsi="Arial" w:cs="Arial"/>
          <w:sz w:val="22"/>
        </w:rPr>
      </w:pPr>
      <w:r>
        <w:rPr>
          <w:rFonts w:ascii="Arial" w:hAnsi="Arial" w:cs="Arial"/>
          <w:b/>
          <w:noProof/>
          <w:sz w:val="24"/>
          <w:szCs w:val="31"/>
        </w:rPr>
        <w:t xml:space="preserve">3.4 </w:t>
      </w:r>
      <w:r w:rsidR="00453EE0" w:rsidRPr="001A725A">
        <w:rPr>
          <w:rFonts w:ascii="Arial" w:hAnsi="Arial" w:cs="Arial"/>
          <w:b/>
          <w:noProof/>
          <w:sz w:val="24"/>
          <w:szCs w:val="31"/>
        </w:rPr>
        <w:t>Einzelz</w:t>
      </w:r>
      <w:r w:rsidRPr="001A725A">
        <w:rPr>
          <w:rFonts w:ascii="Arial" w:hAnsi="Arial" w:cs="Arial"/>
          <w:b/>
          <w:noProof/>
          <w:sz w:val="24"/>
          <w:szCs w:val="31"/>
        </w:rPr>
        <w:t>iele</w:t>
      </w:r>
    </w:p>
    <w:p w:rsidR="00453EE0" w:rsidRPr="001A725A" w:rsidRDefault="001E09A6" w:rsidP="00453EE0">
      <w:pPr>
        <w:overflowPunct/>
        <w:ind w:left="360"/>
        <w:textAlignment w:val="auto"/>
        <w:rPr>
          <w:rFonts w:ascii="Arial" w:hAnsi="Arial" w:cs="Arial"/>
          <w:color w:val="00B050"/>
          <w:sz w:val="18"/>
          <w:szCs w:val="18"/>
        </w:rPr>
      </w:pPr>
      <w:r w:rsidRPr="001A725A">
        <w:rPr>
          <w:rFonts w:ascii="Arial" w:hAnsi="Arial" w:cs="Arial"/>
          <w:color w:val="00B050"/>
          <w:sz w:val="18"/>
          <w:szCs w:val="18"/>
        </w:rPr>
        <w:t>Verbesserung</w:t>
      </w:r>
      <w:r w:rsidR="001463C9" w:rsidRPr="001A725A">
        <w:rPr>
          <w:rFonts w:ascii="Arial" w:hAnsi="Arial" w:cs="Arial"/>
          <w:color w:val="00B050"/>
          <w:sz w:val="18"/>
          <w:szCs w:val="18"/>
        </w:rPr>
        <w:t xml:space="preserve"> von </w:t>
      </w:r>
      <w:r w:rsidR="00453EE0" w:rsidRPr="001A725A">
        <w:rPr>
          <w:rFonts w:ascii="Arial" w:hAnsi="Arial" w:cs="Arial"/>
          <w:color w:val="00B050"/>
          <w:sz w:val="18"/>
          <w:szCs w:val="18"/>
        </w:rPr>
        <w:t>bzw.</w:t>
      </w:r>
      <w:r w:rsidRPr="001A725A">
        <w:rPr>
          <w:rFonts w:ascii="Arial" w:hAnsi="Arial" w:cs="Arial"/>
          <w:color w:val="00B050"/>
          <w:sz w:val="18"/>
          <w:szCs w:val="18"/>
        </w:rPr>
        <w:t xml:space="preserve"> Nutzen</w:t>
      </w:r>
      <w:r w:rsidR="001463C9" w:rsidRPr="001A725A">
        <w:rPr>
          <w:rFonts w:ascii="Arial" w:hAnsi="Arial" w:cs="Arial"/>
          <w:color w:val="00B050"/>
          <w:sz w:val="18"/>
          <w:szCs w:val="18"/>
        </w:rPr>
        <w:t xml:space="preserve"> für</w:t>
      </w:r>
      <w:r w:rsidRPr="001A725A">
        <w:rPr>
          <w:rFonts w:ascii="Arial" w:hAnsi="Arial" w:cs="Arial"/>
          <w:color w:val="00B050"/>
          <w:sz w:val="18"/>
          <w:szCs w:val="18"/>
        </w:rPr>
        <w:t xml:space="preserve"> Berufs- und/oder Alltags</w:t>
      </w:r>
      <w:r w:rsidR="001463C9" w:rsidRPr="001A725A">
        <w:rPr>
          <w:rFonts w:ascii="Arial" w:hAnsi="Arial" w:cs="Arial"/>
          <w:color w:val="00B050"/>
          <w:sz w:val="18"/>
          <w:szCs w:val="18"/>
        </w:rPr>
        <w:t>-</w:t>
      </w:r>
      <w:r w:rsidRPr="001A725A">
        <w:rPr>
          <w:rFonts w:ascii="Arial" w:hAnsi="Arial" w:cs="Arial"/>
          <w:color w:val="00B050"/>
          <w:sz w:val="18"/>
          <w:szCs w:val="18"/>
        </w:rPr>
        <w:t xml:space="preserve"> sowie </w:t>
      </w:r>
      <w:r w:rsidR="001463C9" w:rsidRPr="001A725A">
        <w:rPr>
          <w:rFonts w:ascii="Arial" w:hAnsi="Arial" w:cs="Arial"/>
          <w:color w:val="00B050"/>
          <w:sz w:val="18"/>
          <w:szCs w:val="18"/>
        </w:rPr>
        <w:t>Freizeitverkehr</w:t>
      </w:r>
      <w:r w:rsidRPr="001A725A">
        <w:rPr>
          <w:rFonts w:ascii="Arial" w:hAnsi="Arial" w:cs="Arial"/>
          <w:color w:val="00B050"/>
          <w:sz w:val="18"/>
          <w:szCs w:val="18"/>
        </w:rPr>
        <w:t xml:space="preserve">, </w:t>
      </w:r>
      <w:r w:rsidR="001463C9" w:rsidRPr="001A725A">
        <w:rPr>
          <w:rFonts w:ascii="Arial" w:hAnsi="Arial" w:cs="Arial"/>
          <w:color w:val="00B050"/>
          <w:sz w:val="18"/>
          <w:szCs w:val="18"/>
        </w:rPr>
        <w:t xml:space="preserve">Änderung des </w:t>
      </w:r>
      <w:r w:rsidRPr="001A725A">
        <w:rPr>
          <w:rFonts w:ascii="Arial" w:hAnsi="Arial" w:cs="Arial"/>
          <w:color w:val="00B050"/>
          <w:sz w:val="18"/>
          <w:szCs w:val="18"/>
        </w:rPr>
        <w:t>Modal-Split, Verlagerung</w:t>
      </w:r>
      <w:r w:rsidR="001463C9" w:rsidRPr="001A725A">
        <w:rPr>
          <w:rFonts w:ascii="Arial" w:hAnsi="Arial" w:cs="Arial"/>
          <w:color w:val="00B050"/>
          <w:sz w:val="18"/>
          <w:szCs w:val="18"/>
        </w:rPr>
        <w:t xml:space="preserve"> vo</w:t>
      </w:r>
      <w:r w:rsidR="00453EE0" w:rsidRPr="001A725A">
        <w:rPr>
          <w:rFonts w:ascii="Arial" w:hAnsi="Arial" w:cs="Arial"/>
          <w:color w:val="00B050"/>
          <w:sz w:val="18"/>
          <w:szCs w:val="18"/>
        </w:rPr>
        <w:t>n</w:t>
      </w:r>
      <w:r w:rsidR="001463C9" w:rsidRPr="001A725A">
        <w:rPr>
          <w:rFonts w:ascii="Arial" w:hAnsi="Arial" w:cs="Arial"/>
          <w:color w:val="00B050"/>
          <w:sz w:val="18"/>
          <w:szCs w:val="18"/>
        </w:rPr>
        <w:t xml:space="preserve"> MIV auf Fuß-</w:t>
      </w:r>
      <w:r w:rsidR="00453EE0" w:rsidRPr="001A725A">
        <w:rPr>
          <w:rFonts w:ascii="Arial" w:hAnsi="Arial" w:cs="Arial"/>
          <w:color w:val="00B050"/>
          <w:sz w:val="18"/>
          <w:szCs w:val="18"/>
        </w:rPr>
        <w:t xml:space="preserve"> und </w:t>
      </w:r>
      <w:r w:rsidR="001463C9" w:rsidRPr="001A725A">
        <w:rPr>
          <w:rFonts w:ascii="Arial" w:hAnsi="Arial" w:cs="Arial"/>
          <w:color w:val="00B050"/>
          <w:sz w:val="18"/>
          <w:szCs w:val="18"/>
        </w:rPr>
        <w:t>Radverkehr oder ÖPNV</w:t>
      </w:r>
      <w:r w:rsidRPr="001A725A">
        <w:rPr>
          <w:rFonts w:ascii="Arial" w:hAnsi="Arial" w:cs="Arial"/>
          <w:color w:val="00B050"/>
          <w:sz w:val="18"/>
          <w:szCs w:val="18"/>
        </w:rPr>
        <w:t xml:space="preserve">, </w:t>
      </w:r>
      <w:r w:rsidR="001463C9" w:rsidRPr="001A725A">
        <w:rPr>
          <w:rFonts w:ascii="Arial" w:hAnsi="Arial" w:cs="Arial"/>
          <w:color w:val="00B050"/>
          <w:sz w:val="18"/>
          <w:szCs w:val="18"/>
        </w:rPr>
        <w:t xml:space="preserve">Erhöhung der Akzeptanz oder Steigerung der Attraktivität </w:t>
      </w:r>
      <w:r w:rsidR="00453EE0" w:rsidRPr="001A725A">
        <w:rPr>
          <w:rFonts w:ascii="Arial" w:hAnsi="Arial" w:cs="Arial"/>
          <w:color w:val="00B050"/>
          <w:sz w:val="18"/>
          <w:szCs w:val="18"/>
        </w:rPr>
        <w:t>des</w:t>
      </w:r>
      <w:r w:rsidR="001463C9" w:rsidRPr="001A725A">
        <w:rPr>
          <w:rFonts w:ascii="Arial" w:hAnsi="Arial" w:cs="Arial"/>
          <w:color w:val="00B050"/>
          <w:sz w:val="18"/>
          <w:szCs w:val="18"/>
        </w:rPr>
        <w:t xml:space="preserve"> </w:t>
      </w:r>
      <w:r w:rsidR="00453EE0" w:rsidRPr="001A725A">
        <w:rPr>
          <w:rFonts w:ascii="Arial" w:hAnsi="Arial" w:cs="Arial"/>
          <w:color w:val="00B050"/>
          <w:sz w:val="18"/>
          <w:szCs w:val="18"/>
        </w:rPr>
        <w:t>Fuß- und Radverkehrs, Lückenschluss im Routen- oder Wegenetz.</w:t>
      </w:r>
    </w:p>
    <w:p w:rsidR="001E09A6" w:rsidRDefault="001E09A6" w:rsidP="001E09A6">
      <w:pPr>
        <w:ind w:left="360"/>
        <w:rPr>
          <w:rFonts w:ascii="Arial" w:hAnsi="Arial" w:cs="Arial"/>
          <w:color w:val="00B050"/>
          <w:sz w:val="22"/>
        </w:rPr>
      </w:pPr>
      <w:r>
        <w:rPr>
          <w:rFonts w:ascii="Arial" w:hAnsi="Arial" w:cs="Arial"/>
          <w:noProof/>
          <w:sz w:val="22"/>
        </w:rPr>
        <w:fldChar w:fldCharType="begin">
          <w:ffData>
            <w:name w:val=""/>
            <w:enabled/>
            <w:calcOnExit w:val="0"/>
            <w:textInput/>
          </w:ffData>
        </w:fldChar>
      </w:r>
      <w:r>
        <w:rPr>
          <w:rFonts w:ascii="Arial" w:hAnsi="Arial" w:cs="Arial"/>
          <w:noProof/>
          <w:sz w:val="22"/>
        </w:rPr>
        <w:instrText xml:space="preserve"> FORMTEXT </w:instrText>
      </w:r>
      <w:r>
        <w:rPr>
          <w:rFonts w:ascii="Arial" w:hAnsi="Arial" w:cs="Arial"/>
          <w:noProof/>
          <w:sz w:val="22"/>
        </w:rPr>
      </w:r>
      <w:r>
        <w:rPr>
          <w:rFonts w:ascii="Arial" w:hAnsi="Arial" w:cs="Arial"/>
          <w:noProof/>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fldChar w:fldCharType="end"/>
      </w:r>
    </w:p>
    <w:p w:rsidR="001E09A6" w:rsidRDefault="001E09A6" w:rsidP="001E09A6">
      <w:pPr>
        <w:ind w:left="360"/>
        <w:rPr>
          <w:rFonts w:ascii="Arial" w:hAnsi="Arial" w:cs="Arial"/>
          <w:color w:val="00B050"/>
          <w:sz w:val="18"/>
          <w:szCs w:val="18"/>
        </w:rPr>
      </w:pPr>
    </w:p>
    <w:p w:rsidR="001E09A6" w:rsidRPr="00084E94" w:rsidRDefault="001E09A6" w:rsidP="001E09A6">
      <w:pPr>
        <w:ind w:left="360"/>
        <w:rPr>
          <w:rFonts w:ascii="Arial" w:hAnsi="Arial" w:cs="Arial"/>
          <w:szCs w:val="18"/>
        </w:rPr>
      </w:pPr>
      <w:r w:rsidRPr="00084E94">
        <w:rPr>
          <w:rFonts w:ascii="Arial" w:hAnsi="Arial" w:cs="Arial"/>
          <w:szCs w:val="18"/>
        </w:rPr>
        <w:t>Bestätigen Sie bitte explizit, dass das Projekt nicht ausschließli</w:t>
      </w:r>
      <w:r w:rsidRPr="001A725A">
        <w:rPr>
          <w:rFonts w:ascii="Arial" w:hAnsi="Arial" w:cs="Arial"/>
          <w:szCs w:val="18"/>
        </w:rPr>
        <w:t xml:space="preserve">ch </w:t>
      </w:r>
      <w:r w:rsidR="00453EE0" w:rsidRPr="001A725A">
        <w:rPr>
          <w:rFonts w:ascii="Arial" w:hAnsi="Arial" w:cs="Arial"/>
          <w:szCs w:val="18"/>
        </w:rPr>
        <w:t>touristischen Zielen</w:t>
      </w:r>
      <w:r w:rsidRPr="001A725A">
        <w:rPr>
          <w:rFonts w:ascii="Arial" w:hAnsi="Arial" w:cs="Arial"/>
          <w:szCs w:val="18"/>
        </w:rPr>
        <w:t xml:space="preserve"> dien</w:t>
      </w:r>
      <w:r w:rsidRPr="00084E94">
        <w:rPr>
          <w:rFonts w:ascii="Arial" w:hAnsi="Arial" w:cs="Arial"/>
          <w:szCs w:val="18"/>
        </w:rPr>
        <w:t>t.</w:t>
      </w:r>
    </w:p>
    <w:p w:rsidR="001E09A6" w:rsidRDefault="001E09A6" w:rsidP="001E09A6">
      <w:pPr>
        <w:ind w:left="360"/>
        <w:rPr>
          <w:rFonts w:ascii="Arial" w:hAnsi="Arial" w:cs="Arial"/>
          <w:color w:val="00B050"/>
          <w:sz w:val="22"/>
        </w:rPr>
      </w:pPr>
      <w:r>
        <w:rPr>
          <w:rFonts w:ascii="Arial" w:hAnsi="Arial" w:cs="Arial"/>
          <w:noProof/>
          <w:sz w:val="22"/>
        </w:rPr>
        <w:fldChar w:fldCharType="begin">
          <w:ffData>
            <w:name w:val=""/>
            <w:enabled/>
            <w:calcOnExit w:val="0"/>
            <w:textInput/>
          </w:ffData>
        </w:fldChar>
      </w:r>
      <w:r>
        <w:rPr>
          <w:rFonts w:ascii="Arial" w:hAnsi="Arial" w:cs="Arial"/>
          <w:noProof/>
          <w:sz w:val="22"/>
        </w:rPr>
        <w:instrText xml:space="preserve"> FORMTEXT </w:instrText>
      </w:r>
      <w:r>
        <w:rPr>
          <w:rFonts w:ascii="Arial" w:hAnsi="Arial" w:cs="Arial"/>
          <w:noProof/>
          <w:sz w:val="22"/>
        </w:rPr>
      </w:r>
      <w:r>
        <w:rPr>
          <w:rFonts w:ascii="Arial" w:hAnsi="Arial" w:cs="Arial"/>
          <w:noProof/>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fldChar w:fldCharType="end"/>
      </w:r>
    </w:p>
    <w:p w:rsidR="001E09A6" w:rsidRPr="00CD0F9A" w:rsidRDefault="001E09A6" w:rsidP="001E09A6">
      <w:pPr>
        <w:ind w:left="360"/>
        <w:rPr>
          <w:rFonts w:ascii="Arial" w:hAnsi="Arial" w:cs="Arial"/>
          <w:color w:val="00B050"/>
          <w:sz w:val="22"/>
        </w:rPr>
      </w:pPr>
    </w:p>
    <w:p w:rsidR="001E09A6" w:rsidRPr="00902E6F" w:rsidRDefault="001E09A6" w:rsidP="001E09A6">
      <w:pPr>
        <w:ind w:left="360"/>
        <w:rPr>
          <w:rFonts w:ascii="Arial" w:hAnsi="Arial" w:cs="Arial"/>
          <w:sz w:val="22"/>
        </w:rPr>
      </w:pPr>
      <w:r>
        <w:rPr>
          <w:rFonts w:ascii="Arial" w:hAnsi="Arial" w:cs="Arial"/>
          <w:b/>
          <w:noProof/>
          <w:sz w:val="24"/>
          <w:szCs w:val="31"/>
        </w:rPr>
        <w:t xml:space="preserve">3.5 </w:t>
      </w:r>
      <w:r w:rsidRPr="00902E6F">
        <w:rPr>
          <w:rFonts w:ascii="Arial" w:hAnsi="Arial" w:cs="Arial"/>
          <w:b/>
          <w:noProof/>
          <w:sz w:val="24"/>
          <w:szCs w:val="31"/>
        </w:rPr>
        <w:t>Ausführung</w:t>
      </w:r>
    </w:p>
    <w:p w:rsidR="001E09A6" w:rsidRPr="00DF2666" w:rsidRDefault="001E09A6" w:rsidP="001E09A6">
      <w:pPr>
        <w:ind w:left="360"/>
        <w:rPr>
          <w:rFonts w:ascii="Arial" w:hAnsi="Arial" w:cs="Arial"/>
          <w:color w:val="00B050"/>
          <w:sz w:val="18"/>
          <w:szCs w:val="18"/>
        </w:rPr>
      </w:pPr>
      <w:r w:rsidRPr="001A725A">
        <w:rPr>
          <w:rFonts w:ascii="Arial" w:hAnsi="Arial" w:cs="Arial"/>
          <w:color w:val="00B050"/>
          <w:sz w:val="18"/>
          <w:szCs w:val="18"/>
        </w:rPr>
        <w:t xml:space="preserve">Länge, Breite, Aufbau, </w:t>
      </w:r>
      <w:r w:rsidR="00453EE0" w:rsidRPr="001A725A">
        <w:rPr>
          <w:rFonts w:ascii="Arial" w:hAnsi="Arial" w:cs="Arial"/>
          <w:color w:val="00B050"/>
          <w:sz w:val="18"/>
          <w:szCs w:val="18"/>
        </w:rPr>
        <w:t>Verkehrsprognose</w:t>
      </w:r>
      <w:r w:rsidRPr="001A725A">
        <w:rPr>
          <w:rFonts w:ascii="Arial" w:hAnsi="Arial" w:cs="Arial"/>
          <w:color w:val="00B050"/>
          <w:sz w:val="18"/>
          <w:szCs w:val="18"/>
        </w:rPr>
        <w:t>, Ausbaustand</w:t>
      </w:r>
      <w:r>
        <w:rPr>
          <w:rFonts w:ascii="Arial" w:hAnsi="Arial" w:cs="Arial"/>
          <w:color w:val="00B050"/>
          <w:sz w:val="18"/>
          <w:szCs w:val="18"/>
        </w:rPr>
        <w:t xml:space="preserve">ard, </w:t>
      </w:r>
      <w:r w:rsidRPr="00DF2666">
        <w:rPr>
          <w:rFonts w:ascii="Arial" w:hAnsi="Arial" w:cs="Arial"/>
          <w:color w:val="00B050"/>
          <w:sz w:val="18"/>
          <w:szCs w:val="18"/>
        </w:rPr>
        <w:t>Ausstattung, Regelwerke, Gutachten, Untersuchungen, Beschilderung, Barrierefreiheit, Medien, Werbung, Beratung, HOAI-Vertrag, etc.</w:t>
      </w:r>
    </w:p>
    <w:p w:rsidR="001E09A6" w:rsidRDefault="001E09A6" w:rsidP="001E09A6">
      <w:pPr>
        <w:ind w:left="360"/>
        <w:rPr>
          <w:rFonts w:ascii="Arial" w:hAnsi="Arial" w:cs="Arial"/>
          <w:color w:val="00B050"/>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Default="001E09A6" w:rsidP="001E09A6">
      <w:pPr>
        <w:ind w:left="360"/>
        <w:rPr>
          <w:rFonts w:ascii="Arial" w:hAnsi="Arial" w:cs="Arial"/>
          <w:color w:val="00B050"/>
          <w:sz w:val="18"/>
          <w:szCs w:val="18"/>
        </w:rPr>
      </w:pPr>
    </w:p>
    <w:p w:rsidR="001E09A6" w:rsidRPr="00084E94" w:rsidRDefault="00453EE0" w:rsidP="00453EE0">
      <w:pPr>
        <w:ind w:left="360"/>
        <w:rPr>
          <w:rFonts w:ascii="Arial" w:hAnsi="Arial" w:cs="Arial"/>
          <w:szCs w:val="18"/>
        </w:rPr>
      </w:pPr>
      <w:r w:rsidRPr="001A725A">
        <w:rPr>
          <w:rFonts w:ascii="Arial" w:hAnsi="Arial" w:cs="Arial"/>
          <w:szCs w:val="18"/>
        </w:rPr>
        <w:t xml:space="preserve">Für investive Maßnahmen nach Kap. II 2.1 bestätigen Sie bitte, </w:t>
      </w:r>
      <w:r w:rsidR="001E09A6" w:rsidRPr="001A725A">
        <w:rPr>
          <w:rFonts w:ascii="Arial" w:hAnsi="Arial" w:cs="Arial"/>
          <w:szCs w:val="18"/>
        </w:rPr>
        <w:t>d</w:t>
      </w:r>
      <w:r w:rsidR="001E09A6" w:rsidRPr="00084E94">
        <w:rPr>
          <w:rFonts w:ascii="Arial" w:hAnsi="Arial" w:cs="Arial"/>
          <w:szCs w:val="18"/>
        </w:rPr>
        <w:t>ass das Projekt den Qualitätsstandards und Musterlösungen des Landes Hessens entspricht oder begründen Sie, warum davon abgewichen werden muss.</w:t>
      </w:r>
    </w:p>
    <w:p w:rsidR="001E09A6" w:rsidRDefault="001E09A6" w:rsidP="001E09A6">
      <w:pPr>
        <w:ind w:left="360"/>
        <w:rPr>
          <w:rFonts w:ascii="Arial" w:hAnsi="Arial" w:cs="Arial"/>
          <w:color w:val="00B050"/>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Pr="00CD0F9A" w:rsidRDefault="001E09A6" w:rsidP="001E09A6">
      <w:pPr>
        <w:ind w:left="360"/>
        <w:rPr>
          <w:rFonts w:ascii="Arial" w:hAnsi="Arial" w:cs="Arial"/>
          <w:color w:val="00B050"/>
          <w:sz w:val="22"/>
        </w:rPr>
      </w:pPr>
    </w:p>
    <w:p w:rsidR="001E09A6" w:rsidRPr="00902E6F" w:rsidRDefault="001E09A6" w:rsidP="001E09A6">
      <w:pPr>
        <w:ind w:left="360"/>
        <w:rPr>
          <w:rFonts w:ascii="Arial" w:hAnsi="Arial" w:cs="Arial"/>
          <w:sz w:val="22"/>
        </w:rPr>
      </w:pPr>
      <w:r>
        <w:rPr>
          <w:rFonts w:ascii="Arial" w:hAnsi="Arial" w:cs="Arial"/>
          <w:b/>
          <w:noProof/>
          <w:sz w:val="24"/>
          <w:szCs w:val="31"/>
        </w:rPr>
        <w:t xml:space="preserve">3.6 </w:t>
      </w:r>
      <w:r w:rsidR="00453EE0" w:rsidRPr="001A725A">
        <w:rPr>
          <w:rFonts w:ascii="Arial" w:hAnsi="Arial" w:cs="Arial"/>
          <w:b/>
          <w:noProof/>
          <w:sz w:val="24"/>
          <w:szCs w:val="31"/>
        </w:rPr>
        <w:t xml:space="preserve">Gliederung der </w:t>
      </w:r>
      <w:r w:rsidRPr="001A725A">
        <w:rPr>
          <w:rFonts w:ascii="Arial" w:hAnsi="Arial" w:cs="Arial"/>
          <w:b/>
          <w:noProof/>
          <w:sz w:val="24"/>
          <w:szCs w:val="31"/>
        </w:rPr>
        <w:t>A</w:t>
      </w:r>
      <w:r>
        <w:rPr>
          <w:rFonts w:ascii="Arial" w:hAnsi="Arial" w:cs="Arial"/>
          <w:b/>
          <w:noProof/>
          <w:sz w:val="24"/>
          <w:szCs w:val="31"/>
        </w:rPr>
        <w:t>usgaben</w:t>
      </w:r>
    </w:p>
    <w:p w:rsidR="001E09A6" w:rsidRPr="00DF2666" w:rsidRDefault="001E09A6" w:rsidP="001E09A6">
      <w:pPr>
        <w:ind w:left="360"/>
        <w:rPr>
          <w:rFonts w:ascii="Arial" w:hAnsi="Arial" w:cs="Arial"/>
          <w:color w:val="00B050"/>
          <w:sz w:val="18"/>
          <w:szCs w:val="18"/>
        </w:rPr>
      </w:pPr>
      <w:r w:rsidRPr="00DF2666">
        <w:rPr>
          <w:rFonts w:ascii="Arial" w:hAnsi="Arial" w:cs="Arial"/>
          <w:color w:val="00B050"/>
          <w:sz w:val="18"/>
          <w:szCs w:val="18"/>
        </w:rPr>
        <w:t>Investive Maßnahmen, Planung und Konzepte, Öffentlichkeitsarbeit, Beiträge Dritter, Finanzierungsbeteiligung, Sponsoring, etc.</w:t>
      </w:r>
    </w:p>
    <w:p w:rsidR="001E09A6" w:rsidRDefault="001E09A6" w:rsidP="001E09A6">
      <w:pPr>
        <w:ind w:left="360"/>
        <w:rPr>
          <w:rFonts w:ascii="Arial" w:hAnsi="Arial" w:cs="Arial"/>
          <w:color w:val="00B050"/>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Default="001E09A6" w:rsidP="001E09A6">
      <w:pPr>
        <w:ind w:left="360"/>
        <w:rPr>
          <w:rFonts w:ascii="Arial" w:hAnsi="Arial" w:cs="Arial"/>
          <w:color w:val="00B050"/>
          <w:sz w:val="22"/>
        </w:rPr>
      </w:pPr>
    </w:p>
    <w:p w:rsidR="00453EE0" w:rsidRPr="001A725A" w:rsidRDefault="001E09A6" w:rsidP="00453EE0">
      <w:pPr>
        <w:overflowPunct/>
        <w:ind w:left="360"/>
        <w:textAlignment w:val="auto"/>
        <w:rPr>
          <w:rFonts w:ascii="Arial" w:hAnsi="Arial" w:cs="Arial"/>
          <w:b/>
          <w:noProof/>
          <w:sz w:val="24"/>
          <w:szCs w:val="31"/>
        </w:rPr>
      </w:pPr>
      <w:r>
        <w:rPr>
          <w:rFonts w:ascii="Arial" w:hAnsi="Arial" w:cs="Arial"/>
          <w:b/>
          <w:noProof/>
          <w:sz w:val="24"/>
          <w:szCs w:val="31"/>
        </w:rPr>
        <w:t xml:space="preserve">3.7 </w:t>
      </w:r>
      <w:r w:rsidR="00453EE0" w:rsidRPr="001A725A">
        <w:rPr>
          <w:rFonts w:ascii="Arial" w:hAnsi="Arial" w:cs="Arial"/>
          <w:b/>
          <w:noProof/>
          <w:sz w:val="24"/>
          <w:szCs w:val="31"/>
        </w:rPr>
        <w:t>Zulassung des Vorhabens</w:t>
      </w:r>
    </w:p>
    <w:p w:rsidR="00453EE0" w:rsidRPr="001A725A" w:rsidRDefault="00453EE0" w:rsidP="00453EE0">
      <w:pPr>
        <w:overflowPunct/>
        <w:ind w:left="360"/>
        <w:textAlignment w:val="auto"/>
        <w:rPr>
          <w:rFonts w:ascii="Arial" w:hAnsi="Arial" w:cs="Arial"/>
          <w:noProof/>
          <w:sz w:val="18"/>
          <w:szCs w:val="18"/>
        </w:rPr>
      </w:pPr>
      <w:r w:rsidRPr="001A725A">
        <w:rPr>
          <w:rFonts w:ascii="Arial" w:hAnsi="Arial" w:cs="Arial"/>
          <w:noProof/>
          <w:sz w:val="18"/>
          <w:szCs w:val="18"/>
        </w:rPr>
        <w:t>(nur bei Projekten nach Kap. II 2.1 der RiLi Nahmobilität)</w:t>
      </w:r>
    </w:p>
    <w:p w:rsidR="001E09A6" w:rsidRPr="00303D3C" w:rsidRDefault="001E09A6" w:rsidP="001E09A6">
      <w:pPr>
        <w:ind w:left="360"/>
        <w:rPr>
          <w:rFonts w:ascii="Arial" w:hAnsi="Arial" w:cs="Arial"/>
          <w:sz w:val="18"/>
          <w:szCs w:val="18"/>
        </w:rPr>
      </w:pPr>
      <w:r w:rsidRPr="00DF2666">
        <w:rPr>
          <w:rFonts w:ascii="Arial" w:hAnsi="Arial" w:cs="Arial"/>
          <w:color w:val="00B050"/>
          <w:sz w:val="18"/>
          <w:szCs w:val="18"/>
        </w:rPr>
        <w:t>Baurecht, Verkehrsrechtliche Anordnung, Ordnungsamt, etc.</w:t>
      </w:r>
    </w:p>
    <w:p w:rsidR="001E09A6" w:rsidRDefault="001E09A6" w:rsidP="001E09A6">
      <w:pPr>
        <w:ind w:left="360"/>
        <w:rPr>
          <w:rFonts w:ascii="Arial" w:hAnsi="Arial" w:cs="Arial"/>
          <w:sz w:val="18"/>
          <w:szCs w:val="18"/>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Pr="00303D3C" w:rsidRDefault="001E09A6" w:rsidP="001E09A6">
      <w:pPr>
        <w:ind w:left="360"/>
        <w:rPr>
          <w:rFonts w:ascii="Arial" w:hAnsi="Arial" w:cs="Arial"/>
          <w:sz w:val="18"/>
          <w:szCs w:val="18"/>
        </w:rPr>
      </w:pPr>
    </w:p>
    <w:p w:rsidR="001E09A6" w:rsidRPr="00902E6F" w:rsidRDefault="001E09A6" w:rsidP="001E09A6">
      <w:pPr>
        <w:ind w:left="360"/>
        <w:rPr>
          <w:rFonts w:ascii="Arial" w:hAnsi="Arial" w:cs="Arial"/>
          <w:sz w:val="22"/>
        </w:rPr>
      </w:pPr>
      <w:r>
        <w:rPr>
          <w:rFonts w:ascii="Arial" w:hAnsi="Arial" w:cs="Arial"/>
          <w:b/>
          <w:noProof/>
          <w:sz w:val="24"/>
          <w:szCs w:val="31"/>
        </w:rPr>
        <w:t xml:space="preserve">3.8 </w:t>
      </w:r>
      <w:r w:rsidRPr="00902E6F">
        <w:rPr>
          <w:rFonts w:ascii="Arial" w:hAnsi="Arial" w:cs="Arial"/>
          <w:b/>
          <w:noProof/>
          <w:sz w:val="24"/>
          <w:szCs w:val="31"/>
        </w:rPr>
        <w:t>Zusammenhang mit anderen Maßnahmen</w:t>
      </w:r>
    </w:p>
    <w:p w:rsidR="001E09A6" w:rsidRPr="00DF2666" w:rsidRDefault="001E09A6" w:rsidP="00373548">
      <w:pPr>
        <w:overflowPunct/>
        <w:ind w:left="360"/>
        <w:textAlignment w:val="auto"/>
        <w:rPr>
          <w:rFonts w:ascii="Arial" w:hAnsi="Arial" w:cs="Arial"/>
          <w:color w:val="00B050"/>
          <w:sz w:val="18"/>
          <w:szCs w:val="18"/>
        </w:rPr>
      </w:pPr>
      <w:r w:rsidRPr="00DF2666">
        <w:rPr>
          <w:rFonts w:ascii="Arial" w:hAnsi="Arial" w:cs="Arial"/>
          <w:color w:val="00B050"/>
          <w:sz w:val="18"/>
          <w:szCs w:val="18"/>
        </w:rPr>
        <w:t>Gemeinschaftsmaß</w:t>
      </w:r>
      <w:r w:rsidRPr="001A725A">
        <w:rPr>
          <w:rFonts w:ascii="Arial" w:hAnsi="Arial" w:cs="Arial"/>
          <w:color w:val="00B050"/>
          <w:sz w:val="18"/>
          <w:szCs w:val="18"/>
        </w:rPr>
        <w:t>nahme</w:t>
      </w:r>
      <w:r w:rsidR="00373548" w:rsidRPr="001A725A">
        <w:rPr>
          <w:rFonts w:ascii="Arial" w:hAnsi="Arial" w:cs="Arial"/>
          <w:color w:val="00B050"/>
          <w:sz w:val="18"/>
          <w:szCs w:val="18"/>
        </w:rPr>
        <w:t xml:space="preserve"> </w:t>
      </w:r>
      <w:r w:rsidR="00373548" w:rsidRPr="001A725A">
        <w:rPr>
          <w:rFonts w:ascii="Arial" w:hAnsi="Arial" w:cs="Arial"/>
          <w:noProof/>
          <w:color w:val="00B050"/>
          <w:sz w:val="18"/>
          <w:szCs w:val="18"/>
        </w:rPr>
        <w:t>mit (Straßenbau-)Vorhaben der Gemeinde, des Kreises, des Landes oder des Bundes</w:t>
      </w:r>
      <w:r w:rsidRPr="001A725A">
        <w:rPr>
          <w:rFonts w:ascii="Arial" w:hAnsi="Arial" w:cs="Arial"/>
          <w:color w:val="00B050"/>
          <w:sz w:val="18"/>
          <w:szCs w:val="18"/>
        </w:rPr>
        <w:t xml:space="preserve">, </w:t>
      </w:r>
      <w:r w:rsidR="00373548" w:rsidRPr="001A725A">
        <w:rPr>
          <w:rFonts w:ascii="Arial" w:hAnsi="Arial" w:cs="Arial"/>
          <w:color w:val="00B050"/>
          <w:sz w:val="18"/>
          <w:szCs w:val="18"/>
        </w:rPr>
        <w:t>i</w:t>
      </w:r>
      <w:r w:rsidRPr="001A725A">
        <w:rPr>
          <w:rFonts w:ascii="Arial" w:hAnsi="Arial" w:cs="Arial"/>
          <w:color w:val="00B050"/>
          <w:sz w:val="18"/>
          <w:szCs w:val="18"/>
        </w:rPr>
        <w:t>nterkommunale Ma</w:t>
      </w:r>
      <w:r w:rsidRPr="00FB1742">
        <w:rPr>
          <w:rFonts w:ascii="Arial" w:hAnsi="Arial" w:cs="Arial"/>
          <w:color w:val="00B050"/>
          <w:sz w:val="18"/>
          <w:szCs w:val="18"/>
        </w:rPr>
        <w:t>ßnahme</w:t>
      </w:r>
      <w:r>
        <w:rPr>
          <w:rFonts w:ascii="Arial" w:hAnsi="Arial" w:cs="Arial"/>
          <w:color w:val="00B050"/>
          <w:sz w:val="18"/>
          <w:szCs w:val="18"/>
        </w:rPr>
        <w:t xml:space="preserve">, </w:t>
      </w:r>
      <w:r w:rsidR="00373548">
        <w:rPr>
          <w:rFonts w:ascii="Arial" w:hAnsi="Arial" w:cs="Arial"/>
          <w:color w:val="00B050"/>
          <w:sz w:val="18"/>
          <w:szCs w:val="18"/>
        </w:rPr>
        <w:t>ü</w:t>
      </w:r>
      <w:r w:rsidRPr="00DF2666">
        <w:rPr>
          <w:rFonts w:ascii="Arial" w:hAnsi="Arial" w:cs="Arial"/>
          <w:color w:val="00B050"/>
          <w:sz w:val="18"/>
          <w:szCs w:val="18"/>
        </w:rPr>
        <w:t xml:space="preserve">berregionaler Zusammenhang, </w:t>
      </w:r>
      <w:r w:rsidR="00373548">
        <w:rPr>
          <w:rFonts w:ascii="Arial" w:hAnsi="Arial" w:cs="Arial"/>
          <w:color w:val="00B050"/>
          <w:sz w:val="18"/>
          <w:szCs w:val="18"/>
        </w:rPr>
        <w:t>l</w:t>
      </w:r>
      <w:r w:rsidRPr="00DF2666">
        <w:rPr>
          <w:rFonts w:ascii="Arial" w:hAnsi="Arial" w:cs="Arial"/>
          <w:color w:val="00B050"/>
          <w:sz w:val="18"/>
          <w:szCs w:val="18"/>
        </w:rPr>
        <w:t>andesbedeutend, etc.</w:t>
      </w:r>
    </w:p>
    <w:p w:rsidR="001E09A6" w:rsidRPr="00DF2666" w:rsidRDefault="001E09A6" w:rsidP="001E09A6">
      <w:pPr>
        <w:ind w:left="360"/>
        <w:rPr>
          <w:rFonts w:ascii="Arial" w:hAnsi="Arial" w:cs="Arial"/>
          <w:color w:val="00B050"/>
          <w:sz w:val="18"/>
          <w:szCs w:val="18"/>
        </w:rPr>
      </w:pPr>
      <w:r w:rsidRPr="00DF2666">
        <w:rPr>
          <w:rFonts w:ascii="Arial" w:hAnsi="Arial" w:cs="Arial"/>
          <w:color w:val="00B050"/>
          <w:sz w:val="18"/>
          <w:szCs w:val="18"/>
        </w:rPr>
        <w:t>Falls ein zeitlicher, räumlicher oder inhaltlicher Zusammenhang zu einer Maßnahme der VIF besteht, bitte Darstellung der Gründe (vgl. Eckdaten 1.3)</w:t>
      </w:r>
    </w:p>
    <w:p w:rsidR="001E09A6" w:rsidRDefault="001E09A6" w:rsidP="001E09A6">
      <w:pPr>
        <w:ind w:left="360"/>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Pr="00303D3C" w:rsidRDefault="001E09A6" w:rsidP="001E09A6">
      <w:pPr>
        <w:ind w:left="360"/>
        <w:rPr>
          <w:rFonts w:ascii="Arial" w:hAnsi="Arial" w:cs="Arial"/>
          <w:sz w:val="18"/>
          <w:szCs w:val="18"/>
        </w:rPr>
      </w:pPr>
    </w:p>
    <w:p w:rsidR="008D46DD" w:rsidRDefault="008D46DD">
      <w:pPr>
        <w:overflowPunct/>
        <w:autoSpaceDE/>
        <w:autoSpaceDN/>
        <w:adjustRightInd/>
        <w:spacing w:after="160" w:line="259" w:lineRule="auto"/>
        <w:textAlignment w:val="auto"/>
        <w:rPr>
          <w:rFonts w:ascii="Arial" w:hAnsi="Arial" w:cs="Arial"/>
          <w:b/>
          <w:sz w:val="22"/>
        </w:rPr>
      </w:pPr>
      <w:r>
        <w:rPr>
          <w:rFonts w:ascii="Arial" w:hAnsi="Arial" w:cs="Arial"/>
          <w:b/>
          <w:sz w:val="22"/>
        </w:rPr>
        <w:br w:type="page"/>
      </w:r>
    </w:p>
    <w:p w:rsidR="001E09A6" w:rsidRDefault="001E09A6" w:rsidP="001E09A6">
      <w:pPr>
        <w:ind w:left="360"/>
        <w:rPr>
          <w:rFonts w:ascii="Arial" w:hAnsi="Arial" w:cs="Arial"/>
          <w:color w:val="00B050"/>
          <w:sz w:val="22"/>
        </w:rPr>
      </w:pPr>
      <w:r w:rsidRPr="00902E6F">
        <w:rPr>
          <w:rFonts w:ascii="Arial" w:hAnsi="Arial" w:cs="Arial"/>
          <w:b/>
          <w:sz w:val="22"/>
        </w:rPr>
        <w:lastRenderedPageBreak/>
        <w:t xml:space="preserve">3.9 </w:t>
      </w:r>
      <w:r w:rsidRPr="00E4638B">
        <w:rPr>
          <w:rFonts w:ascii="Arial" w:hAnsi="Arial" w:cs="Arial"/>
          <w:b/>
          <w:sz w:val="24"/>
          <w:szCs w:val="24"/>
        </w:rPr>
        <w:t>Besonderheit der Maßnahme</w:t>
      </w:r>
    </w:p>
    <w:p w:rsidR="001E09A6" w:rsidRPr="00DF2666" w:rsidRDefault="001E09A6" w:rsidP="001E09A6">
      <w:pPr>
        <w:ind w:left="360"/>
        <w:rPr>
          <w:rFonts w:ascii="Arial" w:hAnsi="Arial" w:cs="Arial"/>
          <w:color w:val="00B050"/>
          <w:sz w:val="18"/>
          <w:szCs w:val="18"/>
        </w:rPr>
      </w:pPr>
      <w:r w:rsidRPr="00DF2666">
        <w:rPr>
          <w:rFonts w:ascii="Arial" w:hAnsi="Arial" w:cs="Arial"/>
          <w:color w:val="00B050"/>
          <w:sz w:val="18"/>
          <w:szCs w:val="18"/>
        </w:rPr>
        <w:t xml:space="preserve">Erläuterung der Besonderheit der Maßnahme, Art des Modellcharakters </w:t>
      </w:r>
    </w:p>
    <w:p w:rsidR="001E09A6" w:rsidRDefault="001E09A6" w:rsidP="001E09A6">
      <w:pPr>
        <w:ind w:left="360"/>
        <w:rPr>
          <w:rFonts w:ascii="Arial" w:hAnsi="Arial" w:cs="Arial"/>
          <w:color w:val="00B050"/>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Default="001E09A6" w:rsidP="001E09A6">
      <w:pPr>
        <w:overflowPunct/>
        <w:autoSpaceDE/>
        <w:autoSpaceDN/>
        <w:adjustRightInd/>
        <w:textAlignment w:val="auto"/>
        <w:rPr>
          <w:rFonts w:ascii="Arial" w:hAnsi="Arial" w:cs="Arial"/>
          <w:sz w:val="22"/>
        </w:rPr>
      </w:pPr>
    </w:p>
    <w:p w:rsidR="001E09A6" w:rsidRDefault="001E09A6" w:rsidP="001E09A6">
      <w:pPr>
        <w:ind w:left="360"/>
        <w:rPr>
          <w:rFonts w:ascii="Arial" w:hAnsi="Arial" w:cs="Arial"/>
          <w:b/>
          <w:sz w:val="22"/>
        </w:rPr>
      </w:pPr>
      <w:r>
        <w:rPr>
          <w:rFonts w:ascii="Arial" w:hAnsi="Arial" w:cs="Arial"/>
          <w:b/>
          <w:sz w:val="22"/>
        </w:rPr>
        <w:t>3.10</w:t>
      </w:r>
      <w:r w:rsidRPr="00902E6F">
        <w:rPr>
          <w:rFonts w:ascii="Arial" w:hAnsi="Arial" w:cs="Arial"/>
          <w:b/>
          <w:sz w:val="22"/>
        </w:rPr>
        <w:t xml:space="preserve"> </w:t>
      </w:r>
      <w:r>
        <w:rPr>
          <w:rFonts w:ascii="Arial" w:hAnsi="Arial" w:cs="Arial"/>
          <w:b/>
          <w:sz w:val="22"/>
        </w:rPr>
        <w:t>Einbindung in ein bestehendes Konzept</w:t>
      </w:r>
    </w:p>
    <w:p w:rsidR="00373548" w:rsidRPr="001A725A" w:rsidRDefault="00373548" w:rsidP="00373548">
      <w:pPr>
        <w:ind w:left="360"/>
        <w:rPr>
          <w:rFonts w:ascii="Arial" w:hAnsi="Arial" w:cs="Arial"/>
          <w:color w:val="00B050"/>
          <w:sz w:val="18"/>
        </w:rPr>
      </w:pPr>
      <w:r w:rsidRPr="001A725A">
        <w:rPr>
          <w:rFonts w:ascii="Arial" w:hAnsi="Arial" w:cs="Arial"/>
          <w:color w:val="00B050"/>
          <w:sz w:val="18"/>
        </w:rPr>
        <w:t>z. B. Verkehrsentwicklungsplan, Fuß- oder Radverkehrskonzept (Erscheinungsjahr)</w:t>
      </w:r>
    </w:p>
    <w:p w:rsidR="001E09A6" w:rsidRPr="001A725A" w:rsidRDefault="001E09A6" w:rsidP="001E09A6">
      <w:pPr>
        <w:ind w:left="360"/>
        <w:rPr>
          <w:rFonts w:ascii="Arial" w:hAnsi="Arial" w:cs="Arial"/>
          <w:color w:val="00B050"/>
          <w:sz w:val="22"/>
        </w:rPr>
      </w:pPr>
      <w:r w:rsidRPr="001A725A">
        <w:rPr>
          <w:rFonts w:ascii="Arial" w:hAnsi="Arial" w:cs="Arial"/>
          <w:color w:val="00B050"/>
          <w:sz w:val="22"/>
        </w:rPr>
        <w:fldChar w:fldCharType="begin">
          <w:ffData>
            <w:name w:val=""/>
            <w:enabled/>
            <w:calcOnExit w:val="0"/>
            <w:textInput/>
          </w:ffData>
        </w:fldChar>
      </w:r>
      <w:r w:rsidRPr="001A725A">
        <w:rPr>
          <w:rFonts w:ascii="Arial" w:hAnsi="Arial" w:cs="Arial"/>
          <w:color w:val="00B050"/>
          <w:sz w:val="22"/>
        </w:rPr>
        <w:instrText xml:space="preserve"> FORMTEXT </w:instrText>
      </w:r>
      <w:r w:rsidRPr="001A725A">
        <w:rPr>
          <w:rFonts w:ascii="Arial" w:hAnsi="Arial" w:cs="Arial"/>
          <w:color w:val="00B050"/>
          <w:sz w:val="22"/>
        </w:rPr>
      </w:r>
      <w:r w:rsidRPr="001A725A">
        <w:rPr>
          <w:rFonts w:ascii="Arial" w:hAnsi="Arial" w:cs="Arial"/>
          <w:color w:val="00B050"/>
          <w:sz w:val="22"/>
        </w:rPr>
        <w:fldChar w:fldCharType="separate"/>
      </w:r>
      <w:r w:rsidRPr="001A725A">
        <w:rPr>
          <w:rFonts w:ascii="Arial" w:hAnsi="Arial" w:cs="Arial"/>
          <w:noProof/>
          <w:color w:val="00B050"/>
          <w:sz w:val="22"/>
        </w:rPr>
        <w:t> </w:t>
      </w:r>
      <w:r w:rsidRPr="001A725A">
        <w:rPr>
          <w:rFonts w:ascii="Arial" w:hAnsi="Arial" w:cs="Arial"/>
          <w:noProof/>
          <w:color w:val="00B050"/>
          <w:sz w:val="22"/>
        </w:rPr>
        <w:t> </w:t>
      </w:r>
      <w:r w:rsidRPr="001A725A">
        <w:rPr>
          <w:rFonts w:ascii="Arial" w:hAnsi="Arial" w:cs="Arial"/>
          <w:noProof/>
          <w:color w:val="00B050"/>
          <w:sz w:val="22"/>
        </w:rPr>
        <w:t> </w:t>
      </w:r>
      <w:r w:rsidRPr="001A725A">
        <w:rPr>
          <w:rFonts w:ascii="Arial" w:hAnsi="Arial" w:cs="Arial"/>
          <w:noProof/>
          <w:color w:val="00B050"/>
          <w:sz w:val="22"/>
        </w:rPr>
        <w:t> </w:t>
      </w:r>
      <w:r w:rsidRPr="001A725A">
        <w:rPr>
          <w:rFonts w:ascii="Arial" w:hAnsi="Arial" w:cs="Arial"/>
          <w:noProof/>
          <w:color w:val="00B050"/>
          <w:sz w:val="22"/>
        </w:rPr>
        <w:t> </w:t>
      </w:r>
      <w:r w:rsidRPr="001A725A">
        <w:rPr>
          <w:rFonts w:ascii="Arial" w:hAnsi="Arial" w:cs="Arial"/>
          <w:color w:val="00B050"/>
          <w:sz w:val="22"/>
        </w:rPr>
        <w:fldChar w:fldCharType="end"/>
      </w:r>
    </w:p>
    <w:p w:rsidR="001E09A6" w:rsidRDefault="001E09A6" w:rsidP="001E09A6">
      <w:pPr>
        <w:ind w:left="360"/>
        <w:rPr>
          <w:rFonts w:ascii="Arial" w:hAnsi="Arial" w:cs="Arial"/>
          <w:sz w:val="22"/>
        </w:rPr>
      </w:pPr>
    </w:p>
    <w:p w:rsidR="00373548" w:rsidRPr="001A725A" w:rsidRDefault="001E09A6" w:rsidP="00373548">
      <w:pPr>
        <w:overflowPunct/>
        <w:ind w:left="360"/>
        <w:textAlignment w:val="auto"/>
        <w:rPr>
          <w:rFonts w:ascii="Arial" w:hAnsi="Arial" w:cs="Arial"/>
          <w:b/>
          <w:sz w:val="22"/>
        </w:rPr>
      </w:pPr>
      <w:r w:rsidRPr="00B35717">
        <w:rPr>
          <w:rFonts w:ascii="Arial" w:hAnsi="Arial" w:cs="Arial"/>
          <w:b/>
          <w:sz w:val="22"/>
        </w:rPr>
        <w:t xml:space="preserve">3.11 </w:t>
      </w:r>
      <w:r>
        <w:rPr>
          <w:rFonts w:ascii="Arial" w:hAnsi="Arial" w:cs="Arial"/>
          <w:b/>
          <w:sz w:val="22"/>
        </w:rPr>
        <w:t>Für Radverbindungen:</w:t>
      </w:r>
      <w:r w:rsidRPr="001A725A">
        <w:rPr>
          <w:rFonts w:ascii="Arial" w:hAnsi="Arial" w:cs="Arial"/>
          <w:b/>
          <w:sz w:val="22"/>
        </w:rPr>
        <w:t xml:space="preserve"> </w:t>
      </w:r>
      <w:r w:rsidR="00373548" w:rsidRPr="001A725A">
        <w:rPr>
          <w:rFonts w:ascii="Arial" w:hAnsi="Arial" w:cs="Arial"/>
          <w:b/>
          <w:sz w:val="22"/>
        </w:rPr>
        <w:t>Teil der Euro-Velo-Routen, des D-Netzes, des Rad-Hauptnetzes Hessen oder der Hessischen Radfernwege</w:t>
      </w:r>
    </w:p>
    <w:p w:rsidR="001E09A6" w:rsidRPr="00811E5C" w:rsidRDefault="001E09A6" w:rsidP="001E09A6">
      <w:pPr>
        <w:ind w:left="360"/>
        <w:rPr>
          <w:rFonts w:ascii="Arial" w:hAnsi="Arial" w:cs="Arial"/>
          <w:color w:val="00B050"/>
          <w:sz w:val="18"/>
        </w:rPr>
      </w:pPr>
      <w:r w:rsidRPr="00811E5C">
        <w:rPr>
          <w:rFonts w:ascii="Arial" w:hAnsi="Arial" w:cs="Arial"/>
          <w:color w:val="00B050"/>
          <w:sz w:val="18"/>
        </w:rPr>
        <w:t>Bitte ankreuzen (Mehrfachnennung möglich)</w:t>
      </w:r>
    </w:p>
    <w:p w:rsidR="001E09A6" w:rsidRPr="00084E94" w:rsidRDefault="001E09A6" w:rsidP="001E09A6">
      <w:pPr>
        <w:ind w:left="360"/>
        <w:rPr>
          <w:rFonts w:ascii="Arial" w:hAnsi="Arial" w:cs="Arial"/>
          <w:sz w:val="18"/>
        </w:rPr>
      </w:pPr>
    </w:p>
    <w:p w:rsidR="001E09A6" w:rsidRPr="00084E94" w:rsidRDefault="001E09A6" w:rsidP="001E09A6">
      <w:pPr>
        <w:ind w:left="360"/>
        <w:rPr>
          <w:rFonts w:ascii="Arial" w:hAnsi="Arial" w:cs="Arial"/>
        </w:rPr>
      </w:pPr>
      <w:r w:rsidRPr="00084E94">
        <w:rPr>
          <w:rFonts w:ascii="Arial" w:hAnsi="Arial" w:cs="Arial"/>
        </w:rPr>
        <w:t xml:space="preserve">Die Radverbindung ist </w:t>
      </w:r>
    </w:p>
    <w:p w:rsidR="001E09A6" w:rsidRPr="00084E94" w:rsidRDefault="001E09A6" w:rsidP="001E09A6">
      <w:pPr>
        <w:ind w:left="360"/>
        <w:rPr>
          <w:rFonts w:ascii="Arial" w:hAnsi="Arial" w:cs="Arial"/>
        </w:rPr>
      </w:pPr>
    </w:p>
    <w:p w:rsidR="001E09A6" w:rsidRPr="00084E94" w:rsidRDefault="001E09A6" w:rsidP="001E09A6">
      <w:pPr>
        <w:ind w:left="708"/>
        <w:rPr>
          <w:rFonts w:ascii="Arial" w:hAnsi="Arial" w:cs="Arial"/>
          <w:sz w:val="24"/>
        </w:rPr>
      </w:pPr>
      <w:r w:rsidRPr="00084E94">
        <w:rPr>
          <w:rFonts w:ascii="Arial" w:hAnsi="Arial" w:cs="Arial"/>
          <w:b/>
          <w:sz w:val="24"/>
        </w:rPr>
        <w:fldChar w:fldCharType="begin">
          <w:ffData>
            <w:name w:val="Kontrollkästchen13"/>
            <w:enabled/>
            <w:calcOnExit w:val="0"/>
            <w:checkBox>
              <w:sizeAuto/>
              <w:default w:val="0"/>
              <w:checked w:val="0"/>
            </w:checkBox>
          </w:ffData>
        </w:fldChar>
      </w:r>
      <w:r w:rsidRPr="00084E94">
        <w:rPr>
          <w:rFonts w:ascii="Arial" w:hAnsi="Arial" w:cs="Arial"/>
          <w:b/>
          <w:sz w:val="24"/>
        </w:rPr>
        <w:instrText xml:space="preserve"> FORMCHECKBOX </w:instrText>
      </w:r>
      <w:r w:rsidR="006854B7">
        <w:rPr>
          <w:rFonts w:ascii="Arial" w:hAnsi="Arial" w:cs="Arial"/>
          <w:b/>
          <w:sz w:val="24"/>
        </w:rPr>
      </w:r>
      <w:r w:rsidR="006854B7">
        <w:rPr>
          <w:rFonts w:ascii="Arial" w:hAnsi="Arial" w:cs="Arial"/>
          <w:b/>
          <w:sz w:val="24"/>
        </w:rPr>
        <w:fldChar w:fldCharType="separate"/>
      </w:r>
      <w:r w:rsidRPr="00084E94">
        <w:rPr>
          <w:rFonts w:ascii="Arial" w:hAnsi="Arial" w:cs="Arial"/>
          <w:b/>
          <w:sz w:val="24"/>
        </w:rPr>
        <w:fldChar w:fldCharType="end"/>
      </w:r>
      <w:r w:rsidRPr="00084E94">
        <w:rPr>
          <w:rFonts w:ascii="Arial" w:hAnsi="Arial" w:cs="Arial"/>
          <w:b/>
          <w:sz w:val="24"/>
        </w:rPr>
        <w:t xml:space="preserve"> </w:t>
      </w:r>
      <w:r w:rsidRPr="00084E94">
        <w:rPr>
          <w:rFonts w:ascii="Arial" w:hAnsi="Arial" w:cs="Arial"/>
        </w:rPr>
        <w:t xml:space="preserve">Bestandteil des Rad-Hauptnetzes Hessen, wenn ja, welche Verbindung </w:t>
      </w: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1E09A6" w:rsidRPr="00084E94" w:rsidRDefault="001E09A6" w:rsidP="001E09A6">
      <w:pPr>
        <w:ind w:left="708"/>
        <w:rPr>
          <w:rFonts w:ascii="Arial" w:hAnsi="Arial" w:cs="Arial"/>
        </w:rPr>
      </w:pPr>
      <w:r w:rsidRPr="00084E94">
        <w:rPr>
          <w:rFonts w:ascii="Arial" w:hAnsi="Arial" w:cs="Arial"/>
        </w:rPr>
        <w:t>(</w:t>
      </w:r>
      <w:hyperlink r:id="rId8" w:history="1">
        <w:r w:rsidRPr="00084E94">
          <w:rPr>
            <w:rStyle w:val="Hyperlink"/>
            <w:rFonts w:ascii="Arial" w:hAnsi="Arial" w:cs="Arial"/>
          </w:rPr>
          <w:t>https://www.nahmobil-hessen.de/unterstuetzung/planen-und-bauen/schneller-radfahren/rad-hauptnetz-hessen/</w:t>
        </w:r>
      </w:hyperlink>
      <w:r w:rsidRPr="00084E94">
        <w:rPr>
          <w:rFonts w:ascii="Arial" w:hAnsi="Arial" w:cs="Arial"/>
        </w:rPr>
        <w:t>)</w:t>
      </w:r>
    </w:p>
    <w:p w:rsidR="001E09A6" w:rsidRDefault="001E09A6" w:rsidP="001E09A6">
      <w:pPr>
        <w:ind w:left="708"/>
        <w:rPr>
          <w:rFonts w:ascii="Arial" w:hAnsi="Arial" w:cs="Arial"/>
        </w:rPr>
      </w:pPr>
    </w:p>
    <w:p w:rsidR="001E09A6" w:rsidRPr="00084E94" w:rsidRDefault="001E09A6" w:rsidP="001E09A6">
      <w:pPr>
        <w:ind w:left="708"/>
        <w:rPr>
          <w:rFonts w:ascii="Arial" w:hAnsi="Arial" w:cs="Arial"/>
        </w:rPr>
      </w:pPr>
    </w:p>
    <w:p w:rsidR="001E09A6" w:rsidRPr="00084E94" w:rsidRDefault="001E09A6" w:rsidP="001E09A6">
      <w:pPr>
        <w:ind w:left="708"/>
        <w:rPr>
          <w:rFonts w:ascii="Arial" w:hAnsi="Arial" w:cs="Arial"/>
          <w:sz w:val="24"/>
        </w:rPr>
      </w:pPr>
      <w:r w:rsidRPr="00084E94">
        <w:rPr>
          <w:rFonts w:ascii="Arial" w:hAnsi="Arial" w:cs="Arial"/>
          <w:b/>
          <w:sz w:val="24"/>
        </w:rPr>
        <w:fldChar w:fldCharType="begin">
          <w:ffData>
            <w:name w:val="Kontrollkästchen13"/>
            <w:enabled/>
            <w:calcOnExit w:val="0"/>
            <w:checkBox>
              <w:sizeAuto/>
              <w:default w:val="0"/>
              <w:checked w:val="0"/>
            </w:checkBox>
          </w:ffData>
        </w:fldChar>
      </w:r>
      <w:r w:rsidRPr="00084E94">
        <w:rPr>
          <w:rFonts w:ascii="Arial" w:hAnsi="Arial" w:cs="Arial"/>
          <w:b/>
          <w:sz w:val="24"/>
        </w:rPr>
        <w:instrText xml:space="preserve"> FORMCHECKBOX </w:instrText>
      </w:r>
      <w:r w:rsidR="006854B7">
        <w:rPr>
          <w:rFonts w:ascii="Arial" w:hAnsi="Arial" w:cs="Arial"/>
          <w:b/>
          <w:sz w:val="24"/>
        </w:rPr>
      </w:r>
      <w:r w:rsidR="006854B7">
        <w:rPr>
          <w:rFonts w:ascii="Arial" w:hAnsi="Arial" w:cs="Arial"/>
          <w:b/>
          <w:sz w:val="24"/>
        </w:rPr>
        <w:fldChar w:fldCharType="separate"/>
      </w:r>
      <w:r w:rsidRPr="00084E94">
        <w:rPr>
          <w:rFonts w:ascii="Arial" w:hAnsi="Arial" w:cs="Arial"/>
          <w:b/>
          <w:sz w:val="24"/>
        </w:rPr>
        <w:fldChar w:fldCharType="end"/>
      </w:r>
      <w:r w:rsidRPr="00084E94">
        <w:rPr>
          <w:rFonts w:ascii="Arial" w:hAnsi="Arial" w:cs="Arial"/>
          <w:b/>
          <w:sz w:val="24"/>
        </w:rPr>
        <w:t xml:space="preserve"> </w:t>
      </w:r>
      <w:r w:rsidRPr="00084E94">
        <w:rPr>
          <w:rFonts w:ascii="Arial" w:hAnsi="Arial" w:cs="Arial"/>
        </w:rPr>
        <w:t xml:space="preserve">Bestandteil der Hessischen Radfernwege, wenn ja, Angabe der Bezeichnung </w:t>
      </w: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1E09A6" w:rsidRDefault="001E09A6" w:rsidP="001E09A6">
      <w:pPr>
        <w:ind w:left="708"/>
        <w:rPr>
          <w:rFonts w:ascii="Arial" w:hAnsi="Arial" w:cs="Arial"/>
        </w:rPr>
      </w:pPr>
    </w:p>
    <w:p w:rsidR="001E09A6" w:rsidRPr="00084E94" w:rsidRDefault="001E09A6" w:rsidP="001E09A6">
      <w:pPr>
        <w:ind w:left="708"/>
        <w:rPr>
          <w:rFonts w:ascii="Arial" w:hAnsi="Arial" w:cs="Arial"/>
        </w:rPr>
      </w:pPr>
    </w:p>
    <w:p w:rsidR="001E09A6" w:rsidRDefault="001E09A6" w:rsidP="001E09A6">
      <w:pPr>
        <w:ind w:left="708"/>
        <w:rPr>
          <w:rFonts w:ascii="Arial" w:hAnsi="Arial" w:cs="Arial"/>
        </w:rPr>
      </w:pPr>
      <w:r w:rsidRPr="00084E94">
        <w:rPr>
          <w:rFonts w:ascii="Arial" w:hAnsi="Arial" w:cs="Arial"/>
          <w:b/>
          <w:sz w:val="24"/>
        </w:rPr>
        <w:fldChar w:fldCharType="begin">
          <w:ffData>
            <w:name w:val="Kontrollkästchen13"/>
            <w:enabled/>
            <w:calcOnExit w:val="0"/>
            <w:checkBox>
              <w:sizeAuto/>
              <w:default w:val="0"/>
              <w:checked w:val="0"/>
            </w:checkBox>
          </w:ffData>
        </w:fldChar>
      </w:r>
      <w:r w:rsidRPr="00084E94">
        <w:rPr>
          <w:rFonts w:ascii="Arial" w:hAnsi="Arial" w:cs="Arial"/>
          <w:b/>
          <w:sz w:val="24"/>
        </w:rPr>
        <w:instrText xml:space="preserve"> FORMCHECKBOX </w:instrText>
      </w:r>
      <w:r w:rsidR="006854B7">
        <w:rPr>
          <w:rFonts w:ascii="Arial" w:hAnsi="Arial" w:cs="Arial"/>
          <w:b/>
          <w:sz w:val="24"/>
        </w:rPr>
      </w:r>
      <w:r w:rsidR="006854B7">
        <w:rPr>
          <w:rFonts w:ascii="Arial" w:hAnsi="Arial" w:cs="Arial"/>
          <w:b/>
          <w:sz w:val="24"/>
        </w:rPr>
        <w:fldChar w:fldCharType="separate"/>
      </w:r>
      <w:r w:rsidRPr="00084E94">
        <w:rPr>
          <w:rFonts w:ascii="Arial" w:hAnsi="Arial" w:cs="Arial"/>
          <w:b/>
          <w:sz w:val="24"/>
        </w:rPr>
        <w:fldChar w:fldCharType="end"/>
      </w:r>
      <w:r w:rsidRPr="00084E94">
        <w:rPr>
          <w:rFonts w:ascii="Arial" w:hAnsi="Arial" w:cs="Arial"/>
          <w:b/>
          <w:sz w:val="24"/>
        </w:rPr>
        <w:t xml:space="preserve"> </w:t>
      </w:r>
      <w:r w:rsidRPr="00084E94">
        <w:rPr>
          <w:rFonts w:ascii="Arial" w:hAnsi="Arial" w:cs="Arial"/>
        </w:rPr>
        <w:t xml:space="preserve">Bestandteil des Radweges Deutsche Einheit </w:t>
      </w:r>
    </w:p>
    <w:p w:rsidR="001E09A6" w:rsidRDefault="001E09A6" w:rsidP="001E09A6">
      <w:pPr>
        <w:ind w:left="708"/>
        <w:rPr>
          <w:rFonts w:ascii="Arial" w:hAnsi="Arial" w:cs="Arial"/>
        </w:rPr>
      </w:pPr>
    </w:p>
    <w:p w:rsidR="001E09A6" w:rsidRDefault="001E09A6" w:rsidP="001E09A6">
      <w:pPr>
        <w:ind w:left="708"/>
        <w:rPr>
          <w:rFonts w:ascii="Arial" w:hAnsi="Arial" w:cs="Arial"/>
        </w:rPr>
      </w:pPr>
    </w:p>
    <w:p w:rsidR="001E09A6" w:rsidRPr="00084E94" w:rsidRDefault="001E09A6" w:rsidP="001E09A6">
      <w:pPr>
        <w:ind w:left="708"/>
        <w:rPr>
          <w:rFonts w:ascii="Arial" w:hAnsi="Arial" w:cs="Arial"/>
        </w:rPr>
      </w:pPr>
      <w:r w:rsidRPr="00084E94">
        <w:rPr>
          <w:rFonts w:ascii="Arial" w:hAnsi="Arial" w:cs="Arial"/>
          <w:b/>
          <w:sz w:val="24"/>
        </w:rPr>
        <w:fldChar w:fldCharType="begin">
          <w:ffData>
            <w:name w:val="Kontrollkästchen13"/>
            <w:enabled/>
            <w:calcOnExit w:val="0"/>
            <w:checkBox>
              <w:sizeAuto/>
              <w:default w:val="0"/>
              <w:checked w:val="0"/>
            </w:checkBox>
          </w:ffData>
        </w:fldChar>
      </w:r>
      <w:r w:rsidRPr="00084E94">
        <w:rPr>
          <w:rFonts w:ascii="Arial" w:hAnsi="Arial" w:cs="Arial"/>
          <w:b/>
          <w:sz w:val="24"/>
        </w:rPr>
        <w:instrText xml:space="preserve"> FORMCHECKBOX </w:instrText>
      </w:r>
      <w:r w:rsidR="006854B7">
        <w:rPr>
          <w:rFonts w:ascii="Arial" w:hAnsi="Arial" w:cs="Arial"/>
          <w:b/>
          <w:sz w:val="24"/>
        </w:rPr>
      </w:r>
      <w:r w:rsidR="006854B7">
        <w:rPr>
          <w:rFonts w:ascii="Arial" w:hAnsi="Arial" w:cs="Arial"/>
          <w:b/>
          <w:sz w:val="24"/>
        </w:rPr>
        <w:fldChar w:fldCharType="separate"/>
      </w:r>
      <w:r w:rsidRPr="00084E94">
        <w:rPr>
          <w:rFonts w:ascii="Arial" w:hAnsi="Arial" w:cs="Arial"/>
          <w:b/>
          <w:sz w:val="24"/>
        </w:rPr>
        <w:fldChar w:fldCharType="end"/>
      </w:r>
      <w:r w:rsidRPr="00084E94">
        <w:rPr>
          <w:rFonts w:ascii="Arial" w:hAnsi="Arial" w:cs="Arial"/>
          <w:b/>
          <w:sz w:val="24"/>
        </w:rPr>
        <w:t xml:space="preserve"> </w:t>
      </w:r>
      <w:r>
        <w:rPr>
          <w:rFonts w:ascii="Arial" w:hAnsi="Arial" w:cs="Arial"/>
        </w:rPr>
        <w:t xml:space="preserve">Bestandteil </w:t>
      </w:r>
      <w:r w:rsidRPr="007F1DC3">
        <w:rPr>
          <w:rFonts w:ascii="Arial" w:hAnsi="Arial" w:cs="Arial"/>
        </w:rPr>
        <w:t>des Iron-Curtain-Trails (Euro Velo Route 13)</w:t>
      </w:r>
    </w:p>
    <w:p w:rsidR="001E09A6" w:rsidRDefault="001E09A6" w:rsidP="001E09A6">
      <w:pPr>
        <w:ind w:left="708"/>
        <w:rPr>
          <w:rFonts w:ascii="Arial" w:hAnsi="Arial" w:cs="Arial"/>
        </w:rPr>
      </w:pPr>
    </w:p>
    <w:p w:rsidR="001E09A6" w:rsidRDefault="001E09A6" w:rsidP="001E09A6">
      <w:pPr>
        <w:ind w:left="708"/>
        <w:rPr>
          <w:rFonts w:ascii="Arial" w:hAnsi="Arial" w:cs="Arial"/>
        </w:rPr>
      </w:pPr>
    </w:p>
    <w:p w:rsidR="001E09A6" w:rsidRPr="00084E94" w:rsidRDefault="001E09A6" w:rsidP="001E09A6">
      <w:pPr>
        <w:ind w:left="708"/>
        <w:rPr>
          <w:rFonts w:ascii="Arial" w:hAnsi="Arial" w:cs="Arial"/>
        </w:rPr>
      </w:pPr>
      <w:r w:rsidRPr="00084E94">
        <w:rPr>
          <w:rFonts w:ascii="Arial" w:hAnsi="Arial" w:cs="Arial"/>
          <w:b/>
          <w:sz w:val="24"/>
        </w:rPr>
        <w:fldChar w:fldCharType="begin">
          <w:ffData>
            <w:name w:val="Kontrollkästchen13"/>
            <w:enabled/>
            <w:calcOnExit w:val="0"/>
            <w:checkBox>
              <w:sizeAuto/>
              <w:default w:val="0"/>
              <w:checked w:val="0"/>
            </w:checkBox>
          </w:ffData>
        </w:fldChar>
      </w:r>
      <w:r w:rsidRPr="00084E94">
        <w:rPr>
          <w:rFonts w:ascii="Arial" w:hAnsi="Arial" w:cs="Arial"/>
          <w:b/>
          <w:sz w:val="24"/>
        </w:rPr>
        <w:instrText xml:space="preserve"> FORMCHECKBOX </w:instrText>
      </w:r>
      <w:r w:rsidR="006854B7">
        <w:rPr>
          <w:rFonts w:ascii="Arial" w:hAnsi="Arial" w:cs="Arial"/>
          <w:b/>
          <w:sz w:val="24"/>
        </w:rPr>
      </w:r>
      <w:r w:rsidR="006854B7">
        <w:rPr>
          <w:rFonts w:ascii="Arial" w:hAnsi="Arial" w:cs="Arial"/>
          <w:b/>
          <w:sz w:val="24"/>
        </w:rPr>
        <w:fldChar w:fldCharType="separate"/>
      </w:r>
      <w:r w:rsidRPr="00084E94">
        <w:rPr>
          <w:rFonts w:ascii="Arial" w:hAnsi="Arial" w:cs="Arial"/>
          <w:b/>
          <w:sz w:val="24"/>
        </w:rPr>
        <w:fldChar w:fldCharType="end"/>
      </w:r>
      <w:r w:rsidRPr="00084E94">
        <w:rPr>
          <w:rFonts w:ascii="Arial" w:hAnsi="Arial" w:cs="Arial"/>
          <w:b/>
          <w:sz w:val="24"/>
        </w:rPr>
        <w:t xml:space="preserve"> </w:t>
      </w:r>
      <w:r w:rsidRPr="00084E94">
        <w:rPr>
          <w:rFonts w:ascii="Arial" w:hAnsi="Arial" w:cs="Arial"/>
        </w:rPr>
        <w:t>Bestandteil einer D-Route</w:t>
      </w:r>
      <w:r>
        <w:rPr>
          <w:rFonts w:ascii="Arial" w:hAnsi="Arial" w:cs="Arial"/>
        </w:rPr>
        <w:t xml:space="preserve"> (sonstige)</w:t>
      </w:r>
      <w:r w:rsidRPr="00084E94">
        <w:rPr>
          <w:rFonts w:ascii="Arial" w:hAnsi="Arial" w:cs="Arial"/>
        </w:rPr>
        <w:t xml:space="preserve">, wenn ja, Angabe der Bezeichnung </w:t>
      </w: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rsidR="001E09A6" w:rsidRPr="00084E94" w:rsidRDefault="001E09A6" w:rsidP="001E09A6">
      <w:pPr>
        <w:ind w:left="708"/>
        <w:rPr>
          <w:rFonts w:ascii="Arial" w:hAnsi="Arial" w:cs="Arial"/>
        </w:rPr>
      </w:pPr>
    </w:p>
    <w:p w:rsidR="001E09A6" w:rsidRPr="00084E94" w:rsidRDefault="001E09A6" w:rsidP="001E09A6">
      <w:pPr>
        <w:ind w:left="708"/>
        <w:rPr>
          <w:rFonts w:ascii="Arial" w:hAnsi="Arial" w:cs="Arial"/>
        </w:rPr>
      </w:pPr>
    </w:p>
    <w:p w:rsidR="001E09A6" w:rsidRPr="00084E94" w:rsidRDefault="001E09A6" w:rsidP="001E09A6">
      <w:pPr>
        <w:ind w:left="708"/>
        <w:rPr>
          <w:rFonts w:ascii="Arial" w:hAnsi="Arial" w:cs="Arial"/>
        </w:rPr>
      </w:pPr>
      <w:r w:rsidRPr="00084E94">
        <w:rPr>
          <w:rFonts w:ascii="Arial" w:hAnsi="Arial" w:cs="Arial"/>
          <w:b/>
          <w:sz w:val="24"/>
        </w:rPr>
        <w:fldChar w:fldCharType="begin">
          <w:ffData>
            <w:name w:val="Kontrollkästchen13"/>
            <w:enabled/>
            <w:calcOnExit w:val="0"/>
            <w:checkBox>
              <w:sizeAuto/>
              <w:default w:val="0"/>
              <w:checked w:val="0"/>
            </w:checkBox>
          </w:ffData>
        </w:fldChar>
      </w:r>
      <w:r w:rsidRPr="00084E94">
        <w:rPr>
          <w:rFonts w:ascii="Arial" w:hAnsi="Arial" w:cs="Arial"/>
          <w:b/>
          <w:sz w:val="24"/>
        </w:rPr>
        <w:instrText xml:space="preserve"> FORMCHECKBOX </w:instrText>
      </w:r>
      <w:r w:rsidR="006854B7">
        <w:rPr>
          <w:rFonts w:ascii="Arial" w:hAnsi="Arial" w:cs="Arial"/>
          <w:b/>
          <w:sz w:val="24"/>
        </w:rPr>
      </w:r>
      <w:r w:rsidR="006854B7">
        <w:rPr>
          <w:rFonts w:ascii="Arial" w:hAnsi="Arial" w:cs="Arial"/>
          <w:b/>
          <w:sz w:val="24"/>
        </w:rPr>
        <w:fldChar w:fldCharType="separate"/>
      </w:r>
      <w:r w:rsidRPr="00084E94">
        <w:rPr>
          <w:rFonts w:ascii="Arial" w:hAnsi="Arial" w:cs="Arial"/>
          <w:b/>
          <w:sz w:val="24"/>
        </w:rPr>
        <w:fldChar w:fldCharType="end"/>
      </w:r>
      <w:r w:rsidRPr="00084E94">
        <w:rPr>
          <w:rFonts w:ascii="Arial" w:hAnsi="Arial" w:cs="Arial"/>
          <w:b/>
          <w:sz w:val="24"/>
        </w:rPr>
        <w:t xml:space="preserve"> </w:t>
      </w:r>
      <w:r w:rsidRPr="00084E94">
        <w:rPr>
          <w:rFonts w:ascii="Arial" w:hAnsi="Arial" w:cs="Arial"/>
        </w:rPr>
        <w:t xml:space="preserve">Kein Bestandteil der zuvor genannten Netze [ ], jedoch Teil eines Radnetzkonzeptes, wenn ja, Angabe der Bezeichnung </w:t>
      </w: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Pr="00084E94">
        <w:rPr>
          <w:rFonts w:ascii="Arial" w:hAnsi="Arial" w:cs="Arial"/>
          <w:sz w:val="24"/>
        </w:rPr>
        <w:t xml:space="preserve"> </w:t>
      </w:r>
      <w:r w:rsidRPr="00084E94">
        <w:rPr>
          <w:rFonts w:ascii="Arial" w:hAnsi="Arial" w:cs="Arial"/>
        </w:rPr>
        <w:t>- legen Sie das Konzept bitte bei oder geben Sie einen Link an</w:t>
      </w:r>
    </w:p>
    <w:p w:rsidR="001E09A6" w:rsidRDefault="001E09A6" w:rsidP="001E09A6">
      <w:pPr>
        <w:overflowPunct/>
        <w:autoSpaceDE/>
        <w:autoSpaceDN/>
        <w:adjustRightInd/>
        <w:ind w:left="348"/>
        <w:textAlignment w:val="auto"/>
        <w:rPr>
          <w:rFonts w:ascii="Arial" w:hAnsi="Arial" w:cs="Arial"/>
          <w:sz w:val="22"/>
        </w:rPr>
      </w:pPr>
    </w:p>
    <w:p w:rsidR="001E09A6" w:rsidRDefault="001E09A6" w:rsidP="001E09A6">
      <w:pPr>
        <w:overflowPunct/>
        <w:autoSpaceDE/>
        <w:autoSpaceDN/>
        <w:adjustRightInd/>
        <w:textAlignment w:val="auto"/>
        <w:rPr>
          <w:rFonts w:ascii="Arial" w:hAnsi="Arial" w:cs="Arial"/>
          <w:sz w:val="22"/>
        </w:rPr>
      </w:pPr>
    </w:p>
    <w:p w:rsidR="001E09A6" w:rsidRPr="003128D3" w:rsidRDefault="001E09A6" w:rsidP="001E09A6">
      <w:pPr>
        <w:rPr>
          <w:rFonts w:ascii="Arial" w:hAnsi="Arial" w:cs="Arial"/>
          <w:b/>
          <w:noProof/>
          <w:sz w:val="24"/>
          <w:szCs w:val="31"/>
        </w:rPr>
      </w:pPr>
      <w:r>
        <w:rPr>
          <w:rFonts w:ascii="Arial" w:hAnsi="Arial" w:cs="Arial"/>
          <w:b/>
          <w:noProof/>
          <w:sz w:val="24"/>
          <w:szCs w:val="31"/>
        </w:rPr>
        <w:t>4.</w:t>
      </w:r>
      <w:r>
        <w:rPr>
          <w:rFonts w:ascii="Arial" w:hAnsi="Arial" w:cs="Arial"/>
          <w:b/>
          <w:noProof/>
          <w:sz w:val="24"/>
          <w:szCs w:val="31"/>
        </w:rPr>
        <w:tab/>
      </w:r>
      <w:r w:rsidRPr="003128D3">
        <w:rPr>
          <w:rFonts w:ascii="Arial" w:hAnsi="Arial" w:cs="Arial"/>
          <w:b/>
          <w:noProof/>
          <w:sz w:val="24"/>
          <w:szCs w:val="31"/>
        </w:rPr>
        <w:t>Erforderliche Unterlagen</w:t>
      </w:r>
      <w:r>
        <w:rPr>
          <w:rFonts w:ascii="Arial" w:hAnsi="Arial" w:cs="Arial"/>
          <w:b/>
          <w:noProof/>
          <w:sz w:val="24"/>
          <w:szCs w:val="31"/>
        </w:rPr>
        <w:t>*</w:t>
      </w:r>
    </w:p>
    <w:p w:rsidR="001E09A6" w:rsidRPr="00DF2666" w:rsidRDefault="001E09A6" w:rsidP="001E09A6">
      <w:pPr>
        <w:ind w:firstLine="360"/>
        <w:rPr>
          <w:rFonts w:ascii="Arial" w:hAnsi="Arial" w:cs="Arial"/>
          <w:sz w:val="18"/>
          <w:szCs w:val="18"/>
        </w:rPr>
      </w:pPr>
      <w:r>
        <w:rPr>
          <w:rFonts w:ascii="Arial" w:hAnsi="Arial" w:cs="Arial"/>
          <w:sz w:val="18"/>
          <w:szCs w:val="18"/>
        </w:rPr>
        <w:t xml:space="preserve">4.1 – 4.3 </w:t>
      </w:r>
      <w:r w:rsidRPr="00DF2666">
        <w:rPr>
          <w:rFonts w:ascii="Arial" w:hAnsi="Arial" w:cs="Arial"/>
          <w:sz w:val="18"/>
          <w:szCs w:val="18"/>
        </w:rPr>
        <w:t>Pflichtangaben</w:t>
      </w:r>
    </w:p>
    <w:p w:rsidR="001E09A6" w:rsidRDefault="001E09A6" w:rsidP="001E09A6">
      <w:pPr>
        <w:ind w:left="360"/>
        <w:rPr>
          <w:rFonts w:ascii="Arial" w:hAnsi="Arial" w:cs="Arial"/>
          <w:b/>
          <w:noProof/>
          <w:sz w:val="24"/>
          <w:szCs w:val="31"/>
        </w:rPr>
      </w:pPr>
    </w:p>
    <w:p w:rsidR="001E09A6" w:rsidRPr="00902E6F" w:rsidRDefault="001E09A6" w:rsidP="001E09A6">
      <w:pPr>
        <w:ind w:left="360"/>
        <w:rPr>
          <w:rFonts w:ascii="Arial" w:hAnsi="Arial" w:cs="Arial"/>
          <w:b/>
          <w:noProof/>
          <w:sz w:val="24"/>
          <w:szCs w:val="31"/>
        </w:rPr>
      </w:pPr>
      <w:r>
        <w:rPr>
          <w:rFonts w:ascii="Arial" w:hAnsi="Arial" w:cs="Arial"/>
          <w:b/>
          <w:noProof/>
          <w:sz w:val="24"/>
          <w:szCs w:val="31"/>
        </w:rPr>
        <w:t>4.1 Ausgaben</w:t>
      </w:r>
      <w:r w:rsidRPr="00902E6F">
        <w:rPr>
          <w:rFonts w:ascii="Arial" w:hAnsi="Arial" w:cs="Arial"/>
          <w:b/>
          <w:noProof/>
          <w:sz w:val="24"/>
          <w:szCs w:val="31"/>
        </w:rPr>
        <w:t>berechnung</w:t>
      </w:r>
    </w:p>
    <w:p w:rsidR="001E09A6" w:rsidRPr="00DF2666" w:rsidRDefault="001E09A6" w:rsidP="001E09A6">
      <w:pPr>
        <w:ind w:left="360"/>
        <w:rPr>
          <w:rFonts w:ascii="Arial" w:hAnsi="Arial" w:cs="Arial"/>
          <w:color w:val="00B050"/>
          <w:sz w:val="18"/>
          <w:szCs w:val="18"/>
        </w:rPr>
      </w:pPr>
      <w:r w:rsidRPr="00DF2666">
        <w:rPr>
          <w:rFonts w:ascii="Arial" w:hAnsi="Arial" w:cs="Arial"/>
          <w:color w:val="00B050"/>
          <w:sz w:val="18"/>
          <w:szCs w:val="18"/>
        </w:rPr>
        <w:t>Bei Zuwendungszweck 2.1 Investive Maßnahmen auf Basis von Mengen und Einheitspreisen, bei 2.2 Honorar</w:t>
      </w:r>
      <w:r>
        <w:rPr>
          <w:rFonts w:ascii="Arial" w:hAnsi="Arial" w:cs="Arial"/>
          <w:color w:val="00B050"/>
          <w:sz w:val="18"/>
          <w:szCs w:val="18"/>
        </w:rPr>
        <w:t>ausgaben</w:t>
      </w:r>
      <w:r w:rsidRPr="00DF2666">
        <w:rPr>
          <w:rFonts w:ascii="Arial" w:hAnsi="Arial" w:cs="Arial"/>
          <w:color w:val="00B050"/>
          <w:sz w:val="18"/>
          <w:szCs w:val="18"/>
        </w:rPr>
        <w:t>, bei 2.3 Einzelposten für Sachmittel, Dienstleistungen, Personal</w:t>
      </w:r>
      <w:r>
        <w:rPr>
          <w:rFonts w:ascii="Arial" w:hAnsi="Arial" w:cs="Arial"/>
          <w:color w:val="00B050"/>
          <w:sz w:val="18"/>
          <w:szCs w:val="18"/>
        </w:rPr>
        <w:t>ausgaben</w:t>
      </w:r>
    </w:p>
    <w:p w:rsidR="001E09A6" w:rsidRDefault="001E09A6" w:rsidP="001E09A6">
      <w:pPr>
        <w:ind w:left="360"/>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Pr="00DF2666" w:rsidRDefault="001E09A6" w:rsidP="001E09A6">
      <w:pPr>
        <w:ind w:left="360"/>
        <w:rPr>
          <w:rFonts w:ascii="Arial" w:hAnsi="Arial" w:cs="Arial"/>
          <w:color w:val="00B050"/>
          <w:sz w:val="22"/>
          <w:szCs w:val="22"/>
        </w:rPr>
      </w:pPr>
    </w:p>
    <w:p w:rsidR="001E09A6" w:rsidRPr="00902E6F" w:rsidRDefault="001E09A6" w:rsidP="001E09A6">
      <w:pPr>
        <w:ind w:left="360"/>
        <w:rPr>
          <w:rFonts w:ascii="Arial" w:hAnsi="Arial" w:cs="Arial"/>
          <w:b/>
          <w:noProof/>
          <w:sz w:val="24"/>
          <w:szCs w:val="31"/>
        </w:rPr>
      </w:pPr>
      <w:r>
        <w:rPr>
          <w:rFonts w:ascii="Arial" w:hAnsi="Arial" w:cs="Arial"/>
          <w:b/>
          <w:noProof/>
          <w:sz w:val="24"/>
          <w:szCs w:val="31"/>
        </w:rPr>
        <w:t xml:space="preserve">4.2 </w:t>
      </w:r>
      <w:r w:rsidRPr="00902E6F">
        <w:rPr>
          <w:rFonts w:ascii="Arial" w:hAnsi="Arial" w:cs="Arial"/>
          <w:b/>
          <w:noProof/>
          <w:sz w:val="24"/>
          <w:szCs w:val="31"/>
        </w:rPr>
        <w:t>Planunterlagen</w:t>
      </w:r>
    </w:p>
    <w:p w:rsidR="001E09A6" w:rsidRPr="00DF2666" w:rsidRDefault="001E09A6" w:rsidP="001E09A6">
      <w:pPr>
        <w:ind w:left="360"/>
        <w:rPr>
          <w:rFonts w:ascii="Arial" w:hAnsi="Arial" w:cs="Arial"/>
          <w:color w:val="00B050"/>
          <w:sz w:val="18"/>
          <w:szCs w:val="18"/>
        </w:rPr>
      </w:pPr>
      <w:r w:rsidRPr="00DF2666">
        <w:rPr>
          <w:rFonts w:ascii="Arial" w:hAnsi="Arial" w:cs="Arial"/>
          <w:color w:val="00B050"/>
          <w:sz w:val="18"/>
          <w:szCs w:val="18"/>
        </w:rPr>
        <w:t>z.B. Lageplan, R</w:t>
      </w:r>
      <w:r>
        <w:rPr>
          <w:rFonts w:ascii="Arial" w:hAnsi="Arial" w:cs="Arial"/>
          <w:color w:val="00B050"/>
          <w:sz w:val="18"/>
          <w:szCs w:val="18"/>
        </w:rPr>
        <w:t>egelquerschnitt</w:t>
      </w:r>
      <w:r w:rsidRPr="00DF2666">
        <w:rPr>
          <w:rFonts w:ascii="Arial" w:hAnsi="Arial" w:cs="Arial"/>
          <w:color w:val="00B050"/>
          <w:sz w:val="18"/>
          <w:szCs w:val="18"/>
        </w:rPr>
        <w:t>, Übersichtskarte, Musterzeichnung, Gutachten, Verkehrsuntersuchung, Unfallkarte, Fotodokumentation, etc.</w:t>
      </w:r>
    </w:p>
    <w:p w:rsidR="001E09A6" w:rsidRDefault="001E09A6" w:rsidP="001E09A6">
      <w:pPr>
        <w:ind w:left="360"/>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1E09A6" w:rsidRDefault="001E09A6" w:rsidP="001E09A6">
      <w:pPr>
        <w:ind w:left="360"/>
        <w:rPr>
          <w:rFonts w:ascii="Arial" w:hAnsi="Arial" w:cs="Arial"/>
          <w:color w:val="00B050"/>
          <w:sz w:val="22"/>
          <w:szCs w:val="22"/>
        </w:rPr>
      </w:pPr>
    </w:p>
    <w:p w:rsidR="001E09A6" w:rsidRPr="00902E6F" w:rsidRDefault="001E09A6" w:rsidP="001E09A6">
      <w:pPr>
        <w:ind w:left="360"/>
        <w:rPr>
          <w:rFonts w:ascii="Arial" w:hAnsi="Arial" w:cs="Arial"/>
          <w:b/>
          <w:noProof/>
          <w:sz w:val="24"/>
          <w:szCs w:val="31"/>
        </w:rPr>
      </w:pPr>
      <w:r>
        <w:rPr>
          <w:rFonts w:ascii="Arial" w:hAnsi="Arial" w:cs="Arial"/>
          <w:b/>
          <w:noProof/>
          <w:sz w:val="24"/>
          <w:szCs w:val="31"/>
        </w:rPr>
        <w:t xml:space="preserve">4.3 </w:t>
      </w:r>
      <w:r w:rsidRPr="00902E6F">
        <w:rPr>
          <w:rFonts w:ascii="Arial" w:hAnsi="Arial" w:cs="Arial"/>
          <w:b/>
          <w:noProof/>
          <w:sz w:val="24"/>
          <w:szCs w:val="31"/>
        </w:rPr>
        <w:t>Vereinbarungen</w:t>
      </w:r>
    </w:p>
    <w:p w:rsidR="001E09A6" w:rsidRDefault="001E09A6" w:rsidP="001E09A6">
      <w:pPr>
        <w:ind w:left="360"/>
        <w:rPr>
          <w:rFonts w:ascii="Arial" w:hAnsi="Arial" w:cs="Arial"/>
          <w:noProof/>
          <w:color w:val="00B050"/>
          <w:sz w:val="18"/>
          <w:szCs w:val="18"/>
        </w:rPr>
      </w:pPr>
      <w:r w:rsidRPr="00DF2666">
        <w:rPr>
          <w:rFonts w:ascii="Arial" w:hAnsi="Arial" w:cs="Arial"/>
          <w:noProof/>
          <w:color w:val="00B050"/>
          <w:sz w:val="18"/>
          <w:szCs w:val="18"/>
        </w:rPr>
        <w:t>Verwaltungsvereinbarungen, Verträge, etc.</w:t>
      </w:r>
    </w:p>
    <w:p w:rsidR="001E09A6" w:rsidRPr="00F77864" w:rsidRDefault="001E09A6" w:rsidP="001E09A6">
      <w:pPr>
        <w:ind w:left="360"/>
        <w:rPr>
          <w:rFonts w:ascii="Arial" w:hAnsi="Arial" w:cs="Arial"/>
          <w:color w:val="00B050"/>
          <w:sz w:val="22"/>
          <w:szCs w:val="22"/>
        </w:rPr>
      </w:pPr>
      <w:r>
        <w:rPr>
          <w:rFonts w:ascii="Arial" w:hAnsi="Arial" w:cs="Arial"/>
          <w:color w:val="00B050"/>
          <w:sz w:val="22"/>
          <w:szCs w:val="22"/>
        </w:rPr>
        <w:fldChar w:fldCharType="begin">
          <w:ffData>
            <w:name w:val=""/>
            <w:enabled/>
            <w:calcOnExit w:val="0"/>
            <w:textInput/>
          </w:ffData>
        </w:fldChar>
      </w:r>
      <w:r>
        <w:rPr>
          <w:rFonts w:ascii="Arial" w:hAnsi="Arial" w:cs="Arial"/>
          <w:color w:val="00B050"/>
          <w:sz w:val="22"/>
          <w:szCs w:val="22"/>
        </w:rPr>
        <w:instrText xml:space="preserve"> FORMTEXT </w:instrText>
      </w:r>
      <w:r>
        <w:rPr>
          <w:rFonts w:ascii="Arial" w:hAnsi="Arial" w:cs="Arial"/>
          <w:color w:val="00B050"/>
          <w:sz w:val="22"/>
          <w:szCs w:val="22"/>
        </w:rPr>
      </w:r>
      <w:r>
        <w:rPr>
          <w:rFonts w:ascii="Arial" w:hAnsi="Arial" w:cs="Arial"/>
          <w:color w:val="00B050"/>
          <w:sz w:val="22"/>
          <w:szCs w:val="22"/>
        </w:rPr>
        <w:fldChar w:fldCharType="separate"/>
      </w:r>
      <w:r>
        <w:rPr>
          <w:rFonts w:ascii="Arial" w:hAnsi="Arial" w:cs="Arial"/>
          <w:noProof/>
          <w:color w:val="00B050"/>
          <w:sz w:val="22"/>
          <w:szCs w:val="22"/>
        </w:rPr>
        <w:t> </w:t>
      </w:r>
      <w:r>
        <w:rPr>
          <w:rFonts w:ascii="Arial" w:hAnsi="Arial" w:cs="Arial"/>
          <w:noProof/>
          <w:color w:val="00B050"/>
          <w:sz w:val="22"/>
          <w:szCs w:val="22"/>
        </w:rPr>
        <w:t> </w:t>
      </w:r>
      <w:r>
        <w:rPr>
          <w:rFonts w:ascii="Arial" w:hAnsi="Arial" w:cs="Arial"/>
          <w:noProof/>
          <w:color w:val="00B050"/>
          <w:sz w:val="22"/>
          <w:szCs w:val="22"/>
        </w:rPr>
        <w:t> </w:t>
      </w:r>
      <w:r>
        <w:rPr>
          <w:rFonts w:ascii="Arial" w:hAnsi="Arial" w:cs="Arial"/>
          <w:noProof/>
          <w:color w:val="00B050"/>
          <w:sz w:val="22"/>
          <w:szCs w:val="22"/>
        </w:rPr>
        <w:t> </w:t>
      </w:r>
      <w:r>
        <w:rPr>
          <w:rFonts w:ascii="Arial" w:hAnsi="Arial" w:cs="Arial"/>
          <w:noProof/>
          <w:color w:val="00B050"/>
          <w:sz w:val="22"/>
          <w:szCs w:val="22"/>
        </w:rPr>
        <w:t> </w:t>
      </w:r>
      <w:r>
        <w:rPr>
          <w:rFonts w:ascii="Arial" w:hAnsi="Arial" w:cs="Arial"/>
          <w:color w:val="00B050"/>
          <w:sz w:val="22"/>
          <w:szCs w:val="22"/>
        </w:rPr>
        <w:fldChar w:fldCharType="end"/>
      </w:r>
    </w:p>
    <w:p w:rsidR="001E09A6" w:rsidRDefault="001E09A6" w:rsidP="001E09A6">
      <w:pPr>
        <w:rPr>
          <w:rFonts w:ascii="Arial" w:hAnsi="Arial" w:cs="Arial"/>
          <w:color w:val="00B050"/>
          <w:sz w:val="22"/>
        </w:rPr>
      </w:pPr>
    </w:p>
    <w:p w:rsidR="001E09A6" w:rsidRPr="00DF2666" w:rsidRDefault="001E09A6" w:rsidP="001E09A6">
      <w:pPr>
        <w:rPr>
          <w:rFonts w:ascii="Arial" w:hAnsi="Arial" w:cs="Arial"/>
          <w:color w:val="00B050"/>
          <w:sz w:val="22"/>
        </w:rPr>
      </w:pPr>
    </w:p>
    <w:p w:rsidR="001E09A6" w:rsidRDefault="001E09A6" w:rsidP="001E09A6">
      <w:pPr>
        <w:overflowPunct/>
        <w:autoSpaceDE/>
        <w:autoSpaceDN/>
        <w:adjustRightInd/>
        <w:textAlignment w:val="auto"/>
        <w:rPr>
          <w:rFonts w:ascii="Arial" w:hAnsi="Arial" w:cs="Arial"/>
          <w:b/>
          <w:noProof/>
          <w:sz w:val="24"/>
          <w:szCs w:val="31"/>
        </w:rPr>
      </w:pPr>
      <w:r>
        <w:rPr>
          <w:rFonts w:ascii="Arial" w:hAnsi="Arial" w:cs="Arial"/>
          <w:b/>
          <w:noProof/>
          <w:sz w:val="24"/>
          <w:szCs w:val="31"/>
        </w:rPr>
        <w:br w:type="page"/>
      </w:r>
    </w:p>
    <w:p w:rsidR="001E09A6" w:rsidRDefault="001E09A6" w:rsidP="001E09A6">
      <w:pPr>
        <w:rPr>
          <w:rFonts w:ascii="Arial" w:hAnsi="Arial" w:cs="Arial"/>
          <w:b/>
          <w:noProof/>
          <w:sz w:val="24"/>
          <w:szCs w:val="31"/>
        </w:rPr>
      </w:pPr>
      <w:r>
        <w:rPr>
          <w:rFonts w:ascii="Arial" w:hAnsi="Arial" w:cs="Arial"/>
          <w:b/>
          <w:noProof/>
          <w:sz w:val="24"/>
          <w:szCs w:val="31"/>
        </w:rPr>
        <w:lastRenderedPageBreak/>
        <w:t>5.</w:t>
      </w:r>
      <w:r>
        <w:rPr>
          <w:rFonts w:ascii="Arial" w:hAnsi="Arial" w:cs="Arial"/>
          <w:b/>
          <w:noProof/>
          <w:sz w:val="24"/>
          <w:szCs w:val="31"/>
        </w:rPr>
        <w:tab/>
      </w:r>
      <w:r w:rsidRPr="001A725A">
        <w:rPr>
          <w:rFonts w:ascii="Arial" w:hAnsi="Arial" w:cs="Arial"/>
          <w:b/>
          <w:noProof/>
          <w:sz w:val="24"/>
          <w:szCs w:val="31"/>
        </w:rPr>
        <w:t>Zeitra</w:t>
      </w:r>
      <w:r w:rsidR="00373548" w:rsidRPr="001A725A">
        <w:rPr>
          <w:rFonts w:ascii="Arial" w:hAnsi="Arial" w:cs="Arial"/>
          <w:b/>
          <w:noProof/>
          <w:sz w:val="24"/>
          <w:szCs w:val="31"/>
        </w:rPr>
        <w:t>um</w:t>
      </w:r>
      <w:r w:rsidRPr="001A725A">
        <w:rPr>
          <w:rFonts w:ascii="Arial" w:hAnsi="Arial" w:cs="Arial"/>
          <w:b/>
          <w:noProof/>
          <w:sz w:val="24"/>
          <w:szCs w:val="31"/>
        </w:rPr>
        <w:t xml:space="preserve"> </w:t>
      </w:r>
      <w:r>
        <w:rPr>
          <w:rFonts w:ascii="Arial" w:hAnsi="Arial" w:cs="Arial"/>
          <w:b/>
          <w:noProof/>
          <w:sz w:val="24"/>
          <w:szCs w:val="31"/>
        </w:rPr>
        <w:t>Umsetzung</w:t>
      </w:r>
    </w:p>
    <w:p w:rsidR="001E09A6" w:rsidRDefault="001E09A6" w:rsidP="001E09A6">
      <w:pPr>
        <w:rPr>
          <w:rFonts w:ascii="Arial" w:hAnsi="Arial" w:cs="Arial"/>
          <w:b/>
          <w:noProof/>
          <w:sz w:val="24"/>
          <w:szCs w:val="31"/>
        </w:rPr>
      </w:pPr>
    </w:p>
    <w:p w:rsidR="001E09A6" w:rsidRDefault="001E09A6" w:rsidP="001E09A6">
      <w:pPr>
        <w:rPr>
          <w:rFonts w:ascii="Arial" w:hAnsi="Arial" w:cs="Arial"/>
          <w:b/>
          <w:noProof/>
          <w:sz w:val="24"/>
          <w:szCs w:val="31"/>
        </w:rPr>
      </w:pPr>
      <w:r>
        <w:rPr>
          <w:rFonts w:ascii="Arial" w:hAnsi="Arial" w:cs="Arial"/>
          <w:b/>
          <w:noProof/>
          <w:sz w:val="24"/>
          <w:szCs w:val="31"/>
        </w:rPr>
        <w:t>Anvisierter Zeitplan zur Umsetzung der Maßnahme</w:t>
      </w:r>
    </w:p>
    <w:p w:rsidR="001E09A6" w:rsidRDefault="001E09A6" w:rsidP="001E09A6">
      <w:pPr>
        <w:rPr>
          <w:rFonts w:ascii="Arial" w:hAnsi="Arial" w:cs="Arial"/>
          <w:b/>
          <w:noProof/>
          <w:sz w:val="24"/>
          <w:szCs w:val="3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646"/>
        <w:gridCol w:w="1842"/>
        <w:gridCol w:w="1843"/>
      </w:tblGrid>
      <w:tr w:rsidR="001E09A6" w:rsidTr="00373548">
        <w:tc>
          <w:tcPr>
            <w:tcW w:w="2311" w:type="dxa"/>
            <w:shd w:val="clear" w:color="auto" w:fill="F2F2F2"/>
          </w:tcPr>
          <w:p w:rsidR="001E09A6" w:rsidRPr="00915837" w:rsidRDefault="001E09A6" w:rsidP="00FC7AC6">
            <w:pPr>
              <w:jc w:val="center"/>
              <w:rPr>
                <w:rFonts w:ascii="Arial" w:hAnsi="Arial" w:cs="Arial"/>
                <w:b/>
                <w:noProof/>
                <w:sz w:val="24"/>
                <w:szCs w:val="31"/>
              </w:rPr>
            </w:pPr>
            <w:r w:rsidRPr="00915837">
              <w:rPr>
                <w:rFonts w:ascii="Arial" w:hAnsi="Arial" w:cs="Arial"/>
                <w:b/>
                <w:noProof/>
                <w:sz w:val="24"/>
                <w:szCs w:val="31"/>
              </w:rPr>
              <w:t>Fördertatbestand</w:t>
            </w:r>
          </w:p>
        </w:tc>
        <w:tc>
          <w:tcPr>
            <w:tcW w:w="2646" w:type="dxa"/>
            <w:shd w:val="clear" w:color="auto" w:fill="F2F2F2"/>
          </w:tcPr>
          <w:p w:rsidR="001E09A6" w:rsidRPr="00915837" w:rsidRDefault="001E09A6" w:rsidP="00FC7AC6">
            <w:pPr>
              <w:jc w:val="center"/>
              <w:rPr>
                <w:rFonts w:ascii="Arial" w:hAnsi="Arial" w:cs="Arial"/>
                <w:b/>
                <w:noProof/>
                <w:sz w:val="24"/>
                <w:szCs w:val="31"/>
              </w:rPr>
            </w:pPr>
            <w:r w:rsidRPr="00915837">
              <w:rPr>
                <w:rFonts w:ascii="Arial" w:hAnsi="Arial" w:cs="Arial"/>
                <w:b/>
                <w:noProof/>
                <w:sz w:val="24"/>
                <w:szCs w:val="31"/>
              </w:rPr>
              <w:t>Stadium</w:t>
            </w:r>
          </w:p>
        </w:tc>
        <w:tc>
          <w:tcPr>
            <w:tcW w:w="1842" w:type="dxa"/>
            <w:shd w:val="clear" w:color="auto" w:fill="F2F2F2"/>
          </w:tcPr>
          <w:p w:rsidR="001E09A6" w:rsidRPr="00915837" w:rsidRDefault="001E09A6" w:rsidP="00FC7AC6">
            <w:pPr>
              <w:jc w:val="center"/>
              <w:rPr>
                <w:rFonts w:ascii="Arial" w:hAnsi="Arial" w:cs="Arial"/>
                <w:b/>
                <w:noProof/>
                <w:sz w:val="24"/>
                <w:szCs w:val="31"/>
              </w:rPr>
            </w:pPr>
            <w:r w:rsidRPr="00915837">
              <w:rPr>
                <w:rFonts w:ascii="Arial" w:hAnsi="Arial" w:cs="Arial"/>
                <w:b/>
                <w:noProof/>
                <w:sz w:val="24"/>
                <w:szCs w:val="31"/>
              </w:rPr>
              <w:t xml:space="preserve">Datum </w:t>
            </w:r>
          </w:p>
          <w:p w:rsidR="001E09A6" w:rsidRPr="00915837" w:rsidRDefault="001E09A6" w:rsidP="00FC7AC6">
            <w:pPr>
              <w:jc w:val="center"/>
              <w:rPr>
                <w:rFonts w:ascii="Arial" w:hAnsi="Arial" w:cs="Arial"/>
                <w:b/>
                <w:noProof/>
                <w:sz w:val="24"/>
                <w:szCs w:val="31"/>
              </w:rPr>
            </w:pPr>
          </w:p>
          <w:p w:rsidR="001E09A6" w:rsidRPr="00915837" w:rsidRDefault="001E09A6" w:rsidP="00FC7AC6">
            <w:pPr>
              <w:jc w:val="center"/>
              <w:rPr>
                <w:rFonts w:ascii="Arial" w:hAnsi="Arial" w:cs="Arial"/>
                <w:b/>
                <w:noProof/>
                <w:sz w:val="24"/>
                <w:szCs w:val="31"/>
              </w:rPr>
            </w:pPr>
            <w:r w:rsidRPr="00915837">
              <w:rPr>
                <w:rFonts w:ascii="Arial" w:hAnsi="Arial" w:cs="Arial"/>
                <w:b/>
                <w:noProof/>
                <w:sz w:val="24"/>
                <w:szCs w:val="31"/>
              </w:rPr>
              <w:t>Beginn (gepl.)</w:t>
            </w:r>
          </w:p>
        </w:tc>
        <w:tc>
          <w:tcPr>
            <w:tcW w:w="1843" w:type="dxa"/>
            <w:shd w:val="clear" w:color="auto" w:fill="F2F2F2"/>
          </w:tcPr>
          <w:p w:rsidR="001E09A6" w:rsidRPr="00915837" w:rsidRDefault="001E09A6" w:rsidP="00FC7AC6">
            <w:pPr>
              <w:jc w:val="center"/>
              <w:rPr>
                <w:rFonts w:ascii="Arial" w:hAnsi="Arial" w:cs="Arial"/>
                <w:b/>
                <w:noProof/>
                <w:sz w:val="24"/>
                <w:szCs w:val="31"/>
              </w:rPr>
            </w:pPr>
            <w:r w:rsidRPr="00915837">
              <w:rPr>
                <w:rFonts w:ascii="Arial" w:hAnsi="Arial" w:cs="Arial"/>
                <w:b/>
                <w:noProof/>
                <w:sz w:val="24"/>
                <w:szCs w:val="31"/>
              </w:rPr>
              <w:t>Datum</w:t>
            </w:r>
          </w:p>
          <w:p w:rsidR="001E09A6" w:rsidRPr="00915837" w:rsidRDefault="001E09A6" w:rsidP="00FC7AC6">
            <w:pPr>
              <w:jc w:val="center"/>
              <w:rPr>
                <w:rFonts w:ascii="Arial" w:hAnsi="Arial" w:cs="Arial"/>
                <w:b/>
                <w:noProof/>
                <w:sz w:val="24"/>
                <w:szCs w:val="31"/>
              </w:rPr>
            </w:pPr>
          </w:p>
          <w:p w:rsidR="001E09A6" w:rsidRPr="00915837" w:rsidRDefault="001E09A6" w:rsidP="00FC7AC6">
            <w:pPr>
              <w:jc w:val="center"/>
              <w:rPr>
                <w:rFonts w:ascii="Arial" w:hAnsi="Arial" w:cs="Arial"/>
                <w:b/>
                <w:noProof/>
                <w:sz w:val="24"/>
                <w:szCs w:val="31"/>
              </w:rPr>
            </w:pPr>
            <w:r w:rsidRPr="00915837">
              <w:rPr>
                <w:rFonts w:ascii="Arial" w:hAnsi="Arial" w:cs="Arial"/>
                <w:b/>
                <w:noProof/>
                <w:sz w:val="24"/>
                <w:szCs w:val="31"/>
              </w:rPr>
              <w:t>Ende (gepl.)</w:t>
            </w:r>
          </w:p>
        </w:tc>
      </w:tr>
      <w:tr w:rsidR="001E09A6" w:rsidTr="00373548">
        <w:trPr>
          <w:trHeight w:val="454"/>
        </w:trPr>
        <w:tc>
          <w:tcPr>
            <w:tcW w:w="2311" w:type="dxa"/>
            <w:vMerge w:val="restart"/>
            <w:shd w:val="clear" w:color="auto" w:fill="auto"/>
          </w:tcPr>
          <w:p w:rsidR="001E09A6" w:rsidRPr="00915837" w:rsidRDefault="001E09A6" w:rsidP="00FC7AC6">
            <w:pPr>
              <w:rPr>
                <w:rFonts w:ascii="Arial" w:hAnsi="Arial" w:cs="Arial"/>
                <w:b/>
                <w:noProof/>
                <w:sz w:val="24"/>
                <w:szCs w:val="31"/>
              </w:rPr>
            </w:pPr>
            <w:r w:rsidRPr="00915837">
              <w:rPr>
                <w:rFonts w:ascii="Arial" w:hAnsi="Arial" w:cs="Arial"/>
                <w:b/>
                <w:noProof/>
                <w:sz w:val="24"/>
                <w:szCs w:val="31"/>
              </w:rPr>
              <w:t>2.1</w:t>
            </w:r>
          </w:p>
          <w:p w:rsidR="001E09A6" w:rsidRPr="00915837" w:rsidRDefault="001E09A6" w:rsidP="00FC7AC6">
            <w:pPr>
              <w:rPr>
                <w:rFonts w:ascii="Arial" w:hAnsi="Arial" w:cs="Arial"/>
                <w:b/>
                <w:noProof/>
                <w:sz w:val="24"/>
                <w:szCs w:val="31"/>
              </w:rPr>
            </w:pPr>
            <w:r w:rsidRPr="00915837">
              <w:rPr>
                <w:rFonts w:ascii="Arial" w:hAnsi="Arial" w:cs="Arial"/>
                <w:b/>
                <w:noProof/>
                <w:sz w:val="24"/>
                <w:szCs w:val="31"/>
              </w:rPr>
              <w:t>Investive Maßnahmen</w:t>
            </w:r>
          </w:p>
        </w:tc>
        <w:tc>
          <w:tcPr>
            <w:tcW w:w="2646" w:type="dxa"/>
            <w:shd w:val="clear" w:color="auto" w:fill="auto"/>
            <w:vAlign w:val="center"/>
          </w:tcPr>
          <w:p w:rsidR="001E09A6" w:rsidRPr="001A725A" w:rsidRDefault="00373548" w:rsidP="00FC7AC6">
            <w:pPr>
              <w:rPr>
                <w:rFonts w:ascii="Arial" w:hAnsi="Arial" w:cs="Arial"/>
                <w:noProof/>
                <w:sz w:val="24"/>
                <w:szCs w:val="31"/>
              </w:rPr>
            </w:pPr>
            <w:r w:rsidRPr="001A725A">
              <w:rPr>
                <w:rFonts w:ascii="Arial" w:hAnsi="Arial" w:cs="Arial"/>
                <w:noProof/>
                <w:sz w:val="24"/>
                <w:szCs w:val="31"/>
              </w:rPr>
              <w:t>Zulassungsverfahren</w:t>
            </w:r>
          </w:p>
        </w:tc>
        <w:tc>
          <w:tcPr>
            <w:tcW w:w="1842"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c>
          <w:tcPr>
            <w:tcW w:w="1843"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1A725A" w:rsidRDefault="001E09A6" w:rsidP="00FC7AC6">
            <w:pPr>
              <w:rPr>
                <w:rFonts w:ascii="Arial" w:hAnsi="Arial" w:cs="Arial"/>
                <w:noProof/>
                <w:sz w:val="24"/>
                <w:szCs w:val="31"/>
              </w:rPr>
            </w:pPr>
            <w:r w:rsidRPr="001A725A">
              <w:rPr>
                <w:rFonts w:ascii="Arial" w:hAnsi="Arial" w:cs="Arial"/>
                <w:noProof/>
                <w:sz w:val="24"/>
                <w:szCs w:val="31"/>
              </w:rPr>
              <w:t>Ausschreibung</w:t>
            </w:r>
          </w:p>
        </w:tc>
        <w:tc>
          <w:tcPr>
            <w:tcW w:w="1842"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c>
          <w:tcPr>
            <w:tcW w:w="1843"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1A725A" w:rsidRDefault="001E09A6" w:rsidP="00FC7AC6">
            <w:pPr>
              <w:rPr>
                <w:rFonts w:ascii="Arial" w:hAnsi="Arial" w:cs="Arial"/>
                <w:noProof/>
                <w:sz w:val="24"/>
                <w:szCs w:val="31"/>
              </w:rPr>
            </w:pPr>
            <w:r w:rsidRPr="001A725A">
              <w:rPr>
                <w:rFonts w:ascii="Arial" w:hAnsi="Arial" w:cs="Arial"/>
                <w:noProof/>
                <w:sz w:val="24"/>
                <w:szCs w:val="31"/>
              </w:rPr>
              <w:t>Vergabe</w:t>
            </w:r>
          </w:p>
        </w:tc>
        <w:tc>
          <w:tcPr>
            <w:tcW w:w="3685" w:type="dxa"/>
            <w:gridSpan w:val="2"/>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1A725A" w:rsidRDefault="001E09A6" w:rsidP="00373548">
            <w:pPr>
              <w:rPr>
                <w:rFonts w:ascii="Arial" w:hAnsi="Arial" w:cs="Arial"/>
                <w:noProof/>
                <w:sz w:val="24"/>
                <w:szCs w:val="31"/>
              </w:rPr>
            </w:pPr>
            <w:r w:rsidRPr="001A725A">
              <w:rPr>
                <w:rFonts w:ascii="Arial" w:hAnsi="Arial" w:cs="Arial"/>
                <w:noProof/>
                <w:sz w:val="24"/>
                <w:szCs w:val="31"/>
              </w:rPr>
              <w:t xml:space="preserve">Baubeginn </w:t>
            </w:r>
            <w:r w:rsidR="00373548" w:rsidRPr="001A725A">
              <w:rPr>
                <w:rFonts w:ascii="Arial" w:hAnsi="Arial" w:cs="Arial"/>
                <w:noProof/>
                <w:sz w:val="24"/>
                <w:szCs w:val="31"/>
              </w:rPr>
              <w:t>Teil</w:t>
            </w:r>
            <w:r w:rsidRPr="001A725A">
              <w:rPr>
                <w:rFonts w:ascii="Arial" w:hAnsi="Arial" w:cs="Arial"/>
                <w:noProof/>
                <w:sz w:val="24"/>
                <w:szCs w:val="31"/>
              </w:rPr>
              <w:t>maßnahme</w:t>
            </w:r>
          </w:p>
        </w:tc>
        <w:tc>
          <w:tcPr>
            <w:tcW w:w="1842"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c>
          <w:tcPr>
            <w:tcW w:w="1843" w:type="dxa"/>
            <w:shd w:val="clear" w:color="auto" w:fill="F2F2F2"/>
            <w:vAlign w:val="center"/>
          </w:tcPr>
          <w:p w:rsidR="001E09A6" w:rsidRPr="00915837" w:rsidRDefault="001E09A6" w:rsidP="00FC7AC6">
            <w:pPr>
              <w:jc w:val="center"/>
              <w:rPr>
                <w:rFonts w:ascii="Arial" w:hAnsi="Arial" w:cs="Arial"/>
                <w:noProof/>
                <w:sz w:val="24"/>
                <w:szCs w:val="31"/>
              </w:rPr>
            </w:pP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915837" w:rsidRDefault="001E09A6" w:rsidP="00FC7AC6">
            <w:pPr>
              <w:rPr>
                <w:rFonts w:ascii="Arial" w:hAnsi="Arial" w:cs="Arial"/>
                <w:noProof/>
                <w:sz w:val="24"/>
                <w:szCs w:val="31"/>
              </w:rPr>
            </w:pPr>
            <w:r w:rsidRPr="00915837">
              <w:rPr>
                <w:rFonts w:ascii="Arial" w:hAnsi="Arial" w:cs="Arial"/>
                <w:noProof/>
                <w:sz w:val="24"/>
                <w:szCs w:val="31"/>
              </w:rPr>
              <w:t xml:space="preserve">Fertigstellung </w:t>
            </w:r>
          </w:p>
          <w:p w:rsidR="001E09A6" w:rsidRPr="00915837" w:rsidRDefault="001E09A6" w:rsidP="00FC7AC6">
            <w:pPr>
              <w:rPr>
                <w:rFonts w:ascii="Arial" w:hAnsi="Arial" w:cs="Arial"/>
                <w:noProof/>
                <w:sz w:val="24"/>
                <w:szCs w:val="31"/>
              </w:rPr>
            </w:pPr>
            <w:r w:rsidRPr="00915837">
              <w:rPr>
                <w:rFonts w:ascii="Arial" w:hAnsi="Arial" w:cs="Arial"/>
                <w:noProof/>
                <w:sz w:val="24"/>
                <w:szCs w:val="31"/>
              </w:rPr>
              <w:t>Hauptmaßnahme</w:t>
            </w:r>
          </w:p>
        </w:tc>
        <w:tc>
          <w:tcPr>
            <w:tcW w:w="1842" w:type="dxa"/>
            <w:shd w:val="clear" w:color="auto" w:fill="F2F2F2"/>
            <w:vAlign w:val="center"/>
          </w:tcPr>
          <w:p w:rsidR="001E09A6" w:rsidRPr="00915837" w:rsidRDefault="001E09A6" w:rsidP="00FC7AC6">
            <w:pPr>
              <w:jc w:val="center"/>
              <w:rPr>
                <w:rFonts w:ascii="Arial" w:hAnsi="Arial" w:cs="Arial"/>
                <w:noProof/>
                <w:sz w:val="24"/>
                <w:szCs w:val="31"/>
              </w:rPr>
            </w:pPr>
          </w:p>
        </w:tc>
        <w:tc>
          <w:tcPr>
            <w:tcW w:w="1843"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915837" w:rsidRDefault="001E09A6" w:rsidP="00FC7AC6">
            <w:pPr>
              <w:rPr>
                <w:rFonts w:ascii="Arial" w:hAnsi="Arial" w:cs="Arial"/>
                <w:noProof/>
                <w:sz w:val="24"/>
                <w:szCs w:val="31"/>
              </w:rPr>
            </w:pPr>
            <w:r w:rsidRPr="00915837">
              <w:rPr>
                <w:rFonts w:ascii="Arial" w:hAnsi="Arial" w:cs="Arial"/>
                <w:noProof/>
                <w:sz w:val="24"/>
                <w:szCs w:val="31"/>
              </w:rPr>
              <w:t xml:space="preserve">Abschluss </w:t>
            </w:r>
          </w:p>
          <w:p w:rsidR="001E09A6" w:rsidRPr="00915837" w:rsidRDefault="001E09A6" w:rsidP="00FC7AC6">
            <w:pPr>
              <w:rPr>
                <w:rFonts w:ascii="Arial" w:hAnsi="Arial" w:cs="Arial"/>
                <w:noProof/>
                <w:sz w:val="24"/>
                <w:szCs w:val="31"/>
              </w:rPr>
            </w:pPr>
            <w:r w:rsidRPr="00915837">
              <w:rPr>
                <w:rFonts w:ascii="Arial" w:hAnsi="Arial" w:cs="Arial"/>
                <w:noProof/>
                <w:sz w:val="24"/>
                <w:szCs w:val="31"/>
              </w:rPr>
              <w:t>Gesamtmaßnahme</w:t>
            </w:r>
          </w:p>
        </w:tc>
        <w:tc>
          <w:tcPr>
            <w:tcW w:w="1842" w:type="dxa"/>
            <w:shd w:val="clear" w:color="auto" w:fill="F2F2F2"/>
            <w:vAlign w:val="center"/>
          </w:tcPr>
          <w:p w:rsidR="001E09A6" w:rsidRPr="00915837" w:rsidRDefault="001E09A6" w:rsidP="00FC7AC6">
            <w:pPr>
              <w:jc w:val="center"/>
              <w:rPr>
                <w:rFonts w:ascii="Arial" w:hAnsi="Arial" w:cs="Arial"/>
                <w:noProof/>
                <w:sz w:val="24"/>
                <w:szCs w:val="31"/>
              </w:rPr>
            </w:pPr>
          </w:p>
        </w:tc>
        <w:tc>
          <w:tcPr>
            <w:tcW w:w="1843"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637"/>
        </w:trPr>
        <w:tc>
          <w:tcPr>
            <w:tcW w:w="2311" w:type="dxa"/>
            <w:vMerge w:val="restart"/>
            <w:shd w:val="clear" w:color="auto" w:fill="auto"/>
          </w:tcPr>
          <w:p w:rsidR="001E09A6" w:rsidRPr="00915837" w:rsidRDefault="001E09A6" w:rsidP="00FC7AC6">
            <w:pPr>
              <w:rPr>
                <w:rFonts w:ascii="Arial" w:hAnsi="Arial" w:cs="Arial"/>
                <w:b/>
                <w:noProof/>
                <w:sz w:val="24"/>
                <w:szCs w:val="31"/>
              </w:rPr>
            </w:pPr>
            <w:r w:rsidRPr="00915837">
              <w:rPr>
                <w:rFonts w:ascii="Arial" w:hAnsi="Arial" w:cs="Arial"/>
                <w:b/>
                <w:noProof/>
                <w:sz w:val="24"/>
                <w:szCs w:val="31"/>
              </w:rPr>
              <w:t>2.1</w:t>
            </w:r>
          </w:p>
          <w:p w:rsidR="001E09A6" w:rsidRPr="00915837" w:rsidRDefault="001E09A6" w:rsidP="00FC7AC6">
            <w:pPr>
              <w:rPr>
                <w:rFonts w:ascii="Arial" w:hAnsi="Arial" w:cs="Arial"/>
                <w:b/>
                <w:noProof/>
                <w:sz w:val="24"/>
                <w:szCs w:val="31"/>
              </w:rPr>
            </w:pPr>
            <w:r w:rsidRPr="00915837">
              <w:rPr>
                <w:rFonts w:ascii="Arial" w:hAnsi="Arial" w:cs="Arial"/>
                <w:b/>
                <w:noProof/>
                <w:sz w:val="24"/>
                <w:szCs w:val="31"/>
              </w:rPr>
              <w:t>Investive Maßnahmen:</w:t>
            </w:r>
          </w:p>
          <w:p w:rsidR="001E09A6" w:rsidRPr="00915837" w:rsidRDefault="001E09A6" w:rsidP="00FC7AC6">
            <w:pPr>
              <w:rPr>
                <w:rFonts w:ascii="Arial" w:hAnsi="Arial" w:cs="Arial"/>
                <w:noProof/>
                <w:sz w:val="24"/>
                <w:szCs w:val="31"/>
              </w:rPr>
            </w:pPr>
            <w:r w:rsidRPr="00915837">
              <w:rPr>
                <w:rFonts w:ascii="Arial" w:hAnsi="Arial" w:cs="Arial"/>
                <w:noProof/>
                <w:sz w:val="24"/>
                <w:szCs w:val="31"/>
              </w:rPr>
              <w:t>Planungsleistungen vorlaufend zu Baumaßnahmen (HOAI Lph. 1-5)</w:t>
            </w:r>
          </w:p>
        </w:tc>
        <w:tc>
          <w:tcPr>
            <w:tcW w:w="2646" w:type="dxa"/>
            <w:shd w:val="clear" w:color="auto" w:fill="auto"/>
            <w:vAlign w:val="center"/>
          </w:tcPr>
          <w:p w:rsidR="001E09A6" w:rsidRPr="00915837" w:rsidRDefault="001E09A6" w:rsidP="00FC7AC6">
            <w:pPr>
              <w:rPr>
                <w:rFonts w:ascii="Arial" w:hAnsi="Arial" w:cs="Arial"/>
                <w:noProof/>
                <w:sz w:val="24"/>
                <w:szCs w:val="31"/>
              </w:rPr>
            </w:pPr>
            <w:r w:rsidRPr="00915837">
              <w:rPr>
                <w:rFonts w:ascii="Arial" w:hAnsi="Arial" w:cs="Arial"/>
                <w:noProof/>
                <w:sz w:val="24"/>
                <w:szCs w:val="31"/>
              </w:rPr>
              <w:t>Ausschreibung Planungsleistungen</w:t>
            </w:r>
          </w:p>
        </w:tc>
        <w:tc>
          <w:tcPr>
            <w:tcW w:w="1842" w:type="dxa"/>
            <w:shd w:val="clear" w:color="auto" w:fill="auto"/>
            <w:vAlign w:val="center"/>
          </w:tcPr>
          <w:p w:rsidR="001E09A6" w:rsidRPr="00915837" w:rsidRDefault="001E09A6" w:rsidP="00FC7AC6">
            <w:pPr>
              <w:jc w:val="center"/>
              <w:rPr>
                <w:rFonts w:ascii="Arial" w:hAnsi="Arial" w:cs="Arial"/>
                <w:sz w:val="22"/>
                <w:szCs w:val="22"/>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c>
          <w:tcPr>
            <w:tcW w:w="1843" w:type="dxa"/>
            <w:shd w:val="clear" w:color="auto" w:fill="auto"/>
            <w:vAlign w:val="center"/>
          </w:tcPr>
          <w:p w:rsidR="001E09A6" w:rsidRPr="00915837" w:rsidRDefault="001E09A6" w:rsidP="00FC7AC6">
            <w:pPr>
              <w:jc w:val="center"/>
              <w:rPr>
                <w:rFonts w:ascii="Arial" w:hAnsi="Arial" w:cs="Arial"/>
                <w:sz w:val="22"/>
                <w:szCs w:val="22"/>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637"/>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915837" w:rsidRDefault="001E09A6" w:rsidP="00FC7AC6">
            <w:pPr>
              <w:rPr>
                <w:rFonts w:ascii="Arial" w:hAnsi="Arial" w:cs="Arial"/>
                <w:noProof/>
                <w:sz w:val="24"/>
                <w:szCs w:val="31"/>
              </w:rPr>
            </w:pPr>
            <w:r w:rsidRPr="00915837">
              <w:rPr>
                <w:rFonts w:ascii="Arial" w:hAnsi="Arial" w:cs="Arial"/>
                <w:noProof/>
                <w:sz w:val="24"/>
                <w:szCs w:val="31"/>
              </w:rPr>
              <w:t>Vergabe</w:t>
            </w:r>
          </w:p>
        </w:tc>
        <w:tc>
          <w:tcPr>
            <w:tcW w:w="3685" w:type="dxa"/>
            <w:gridSpan w:val="2"/>
            <w:shd w:val="clear" w:color="auto" w:fill="auto"/>
            <w:vAlign w:val="center"/>
          </w:tcPr>
          <w:p w:rsidR="001E09A6" w:rsidRPr="00915837" w:rsidRDefault="001E09A6" w:rsidP="00FC7AC6">
            <w:pPr>
              <w:jc w:val="center"/>
              <w:rPr>
                <w:rFonts w:ascii="Arial" w:hAnsi="Arial" w:cs="Arial"/>
                <w:sz w:val="22"/>
                <w:szCs w:val="22"/>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638"/>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915837" w:rsidRDefault="001E09A6" w:rsidP="00FC7AC6">
            <w:pPr>
              <w:rPr>
                <w:rFonts w:ascii="Arial" w:hAnsi="Arial" w:cs="Arial"/>
                <w:noProof/>
                <w:sz w:val="24"/>
                <w:szCs w:val="31"/>
              </w:rPr>
            </w:pPr>
            <w:r w:rsidRPr="00915837">
              <w:rPr>
                <w:rFonts w:ascii="Arial" w:hAnsi="Arial" w:cs="Arial"/>
                <w:noProof/>
                <w:sz w:val="24"/>
                <w:szCs w:val="31"/>
              </w:rPr>
              <w:t>Fertigstellung der Planung</w:t>
            </w:r>
          </w:p>
        </w:tc>
        <w:tc>
          <w:tcPr>
            <w:tcW w:w="1842" w:type="dxa"/>
            <w:shd w:val="clear" w:color="auto" w:fill="F2F2F2"/>
            <w:vAlign w:val="center"/>
          </w:tcPr>
          <w:p w:rsidR="001E09A6" w:rsidRPr="00915837" w:rsidRDefault="001E09A6" w:rsidP="00FC7AC6">
            <w:pPr>
              <w:jc w:val="center"/>
              <w:rPr>
                <w:rFonts w:ascii="Arial" w:hAnsi="Arial" w:cs="Arial"/>
                <w:sz w:val="22"/>
                <w:szCs w:val="22"/>
              </w:rPr>
            </w:pPr>
          </w:p>
        </w:tc>
        <w:tc>
          <w:tcPr>
            <w:tcW w:w="1843" w:type="dxa"/>
            <w:shd w:val="clear" w:color="auto" w:fill="auto"/>
            <w:vAlign w:val="center"/>
          </w:tcPr>
          <w:p w:rsidR="001E09A6" w:rsidRPr="00915837" w:rsidRDefault="001E09A6" w:rsidP="00FC7AC6">
            <w:pPr>
              <w:jc w:val="center"/>
              <w:rPr>
                <w:rFonts w:ascii="Arial" w:hAnsi="Arial" w:cs="Arial"/>
                <w:sz w:val="22"/>
                <w:szCs w:val="22"/>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val="restart"/>
            <w:shd w:val="clear" w:color="auto" w:fill="auto"/>
          </w:tcPr>
          <w:p w:rsidR="001E09A6" w:rsidRPr="00915837" w:rsidRDefault="001E09A6" w:rsidP="00FC7AC6">
            <w:pPr>
              <w:rPr>
                <w:rFonts w:ascii="Arial" w:hAnsi="Arial" w:cs="Arial"/>
                <w:b/>
                <w:noProof/>
                <w:sz w:val="24"/>
                <w:szCs w:val="31"/>
              </w:rPr>
            </w:pPr>
            <w:r w:rsidRPr="00915837">
              <w:rPr>
                <w:rFonts w:ascii="Arial" w:hAnsi="Arial" w:cs="Arial"/>
                <w:b/>
                <w:noProof/>
                <w:sz w:val="24"/>
                <w:szCs w:val="31"/>
              </w:rPr>
              <w:t>2.2</w:t>
            </w:r>
          </w:p>
          <w:p w:rsidR="001E09A6" w:rsidRPr="00915837" w:rsidRDefault="001E09A6" w:rsidP="00FC7AC6">
            <w:pPr>
              <w:rPr>
                <w:rFonts w:ascii="Arial" w:hAnsi="Arial" w:cs="Arial"/>
                <w:b/>
                <w:noProof/>
                <w:sz w:val="24"/>
                <w:szCs w:val="31"/>
              </w:rPr>
            </w:pPr>
            <w:r w:rsidRPr="00915837">
              <w:rPr>
                <w:rFonts w:ascii="Arial" w:hAnsi="Arial" w:cs="Arial"/>
                <w:b/>
                <w:noProof/>
                <w:sz w:val="24"/>
                <w:szCs w:val="31"/>
              </w:rPr>
              <w:t>Planungen und Konzepte</w:t>
            </w:r>
          </w:p>
        </w:tc>
        <w:tc>
          <w:tcPr>
            <w:tcW w:w="2646" w:type="dxa"/>
            <w:shd w:val="clear" w:color="auto" w:fill="auto"/>
            <w:vAlign w:val="center"/>
          </w:tcPr>
          <w:p w:rsidR="001E09A6" w:rsidRPr="00915837" w:rsidRDefault="00373548" w:rsidP="00373548">
            <w:pPr>
              <w:rPr>
                <w:rFonts w:ascii="Arial" w:hAnsi="Arial" w:cs="Arial"/>
                <w:noProof/>
                <w:sz w:val="24"/>
                <w:szCs w:val="31"/>
              </w:rPr>
            </w:pPr>
            <w:r>
              <w:rPr>
                <w:rFonts w:ascii="Arial" w:hAnsi="Arial" w:cs="Arial"/>
                <w:noProof/>
                <w:sz w:val="24"/>
                <w:szCs w:val="31"/>
              </w:rPr>
              <w:t>Ausschreibung</w:t>
            </w:r>
          </w:p>
        </w:tc>
        <w:tc>
          <w:tcPr>
            <w:tcW w:w="1842"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c>
          <w:tcPr>
            <w:tcW w:w="1843"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915837" w:rsidRDefault="001E09A6" w:rsidP="00FC7AC6">
            <w:pPr>
              <w:rPr>
                <w:rFonts w:ascii="Arial" w:hAnsi="Arial" w:cs="Arial"/>
                <w:noProof/>
                <w:sz w:val="24"/>
                <w:szCs w:val="31"/>
              </w:rPr>
            </w:pPr>
            <w:r w:rsidRPr="00915837">
              <w:rPr>
                <w:rFonts w:ascii="Arial" w:hAnsi="Arial" w:cs="Arial"/>
                <w:noProof/>
                <w:sz w:val="24"/>
                <w:szCs w:val="31"/>
              </w:rPr>
              <w:t>Vergabe</w:t>
            </w:r>
          </w:p>
        </w:tc>
        <w:tc>
          <w:tcPr>
            <w:tcW w:w="3685" w:type="dxa"/>
            <w:gridSpan w:val="2"/>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1E09A6" w:rsidTr="00373548">
        <w:trPr>
          <w:trHeight w:val="454"/>
        </w:trPr>
        <w:tc>
          <w:tcPr>
            <w:tcW w:w="2311" w:type="dxa"/>
            <w:vMerge/>
            <w:shd w:val="clear" w:color="auto" w:fill="auto"/>
          </w:tcPr>
          <w:p w:rsidR="001E09A6" w:rsidRPr="00915837" w:rsidRDefault="001E09A6" w:rsidP="00FC7AC6">
            <w:pPr>
              <w:rPr>
                <w:rFonts w:ascii="Arial" w:hAnsi="Arial" w:cs="Arial"/>
                <w:b/>
                <w:noProof/>
                <w:sz w:val="24"/>
                <w:szCs w:val="31"/>
              </w:rPr>
            </w:pPr>
          </w:p>
        </w:tc>
        <w:tc>
          <w:tcPr>
            <w:tcW w:w="2646" w:type="dxa"/>
            <w:shd w:val="clear" w:color="auto" w:fill="auto"/>
            <w:vAlign w:val="center"/>
          </w:tcPr>
          <w:p w:rsidR="001E09A6" w:rsidRPr="00915837" w:rsidRDefault="001E09A6" w:rsidP="00373548">
            <w:pPr>
              <w:rPr>
                <w:rFonts w:ascii="Arial" w:hAnsi="Arial" w:cs="Arial"/>
                <w:noProof/>
                <w:sz w:val="24"/>
                <w:szCs w:val="31"/>
              </w:rPr>
            </w:pPr>
            <w:r w:rsidRPr="00915837">
              <w:rPr>
                <w:rFonts w:ascii="Arial" w:hAnsi="Arial" w:cs="Arial"/>
                <w:noProof/>
                <w:sz w:val="24"/>
                <w:szCs w:val="31"/>
              </w:rPr>
              <w:t>Fertigstellung</w:t>
            </w:r>
          </w:p>
        </w:tc>
        <w:tc>
          <w:tcPr>
            <w:tcW w:w="1842" w:type="dxa"/>
            <w:shd w:val="clear" w:color="auto" w:fill="F2F2F2"/>
            <w:vAlign w:val="center"/>
          </w:tcPr>
          <w:p w:rsidR="001E09A6" w:rsidRPr="00915837" w:rsidRDefault="001E09A6" w:rsidP="00FC7AC6">
            <w:pPr>
              <w:jc w:val="center"/>
              <w:rPr>
                <w:rFonts w:ascii="Arial" w:hAnsi="Arial" w:cs="Arial"/>
                <w:noProof/>
                <w:sz w:val="24"/>
                <w:szCs w:val="31"/>
              </w:rPr>
            </w:pPr>
          </w:p>
        </w:tc>
        <w:tc>
          <w:tcPr>
            <w:tcW w:w="1843" w:type="dxa"/>
            <w:shd w:val="clear" w:color="auto" w:fill="auto"/>
            <w:vAlign w:val="center"/>
          </w:tcPr>
          <w:p w:rsidR="001E09A6" w:rsidRPr="00915837" w:rsidRDefault="001E09A6" w:rsidP="00FC7AC6">
            <w:pPr>
              <w:jc w:val="center"/>
              <w:rPr>
                <w:rFonts w:ascii="Arial" w:hAnsi="Arial" w:cs="Arial"/>
                <w:noProof/>
                <w:sz w:val="24"/>
                <w:szCs w:val="31"/>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r w:rsidR="008D46DD" w:rsidTr="001D09D7">
        <w:trPr>
          <w:trHeight w:val="454"/>
        </w:trPr>
        <w:tc>
          <w:tcPr>
            <w:tcW w:w="2311" w:type="dxa"/>
            <w:shd w:val="clear" w:color="auto" w:fill="auto"/>
          </w:tcPr>
          <w:p w:rsidR="008D46DD" w:rsidRPr="00915837" w:rsidRDefault="008D46DD" w:rsidP="00FC7AC6">
            <w:pPr>
              <w:rPr>
                <w:rFonts w:ascii="Arial" w:hAnsi="Arial" w:cs="Arial"/>
                <w:b/>
                <w:noProof/>
                <w:sz w:val="24"/>
                <w:szCs w:val="31"/>
              </w:rPr>
            </w:pPr>
            <w:r w:rsidRPr="00915837">
              <w:rPr>
                <w:rFonts w:ascii="Arial" w:hAnsi="Arial" w:cs="Arial"/>
                <w:b/>
                <w:noProof/>
                <w:sz w:val="24"/>
                <w:szCs w:val="31"/>
              </w:rPr>
              <w:t>2.3</w:t>
            </w:r>
          </w:p>
          <w:p w:rsidR="008D46DD" w:rsidRPr="00915837" w:rsidRDefault="008D46DD" w:rsidP="00FC7AC6">
            <w:pPr>
              <w:rPr>
                <w:rFonts w:ascii="Arial" w:hAnsi="Arial" w:cs="Arial"/>
                <w:b/>
                <w:noProof/>
                <w:sz w:val="24"/>
                <w:szCs w:val="31"/>
              </w:rPr>
            </w:pPr>
            <w:r w:rsidRPr="00915837">
              <w:rPr>
                <w:rFonts w:ascii="Arial" w:hAnsi="Arial" w:cs="Arial"/>
                <w:b/>
                <w:noProof/>
                <w:sz w:val="24"/>
                <w:szCs w:val="31"/>
              </w:rPr>
              <w:t>Öffentlichkeits-arbeit</w:t>
            </w:r>
          </w:p>
        </w:tc>
        <w:tc>
          <w:tcPr>
            <w:tcW w:w="2646" w:type="dxa"/>
            <w:shd w:val="clear" w:color="auto" w:fill="auto"/>
            <w:vAlign w:val="center"/>
          </w:tcPr>
          <w:p w:rsidR="008D46DD" w:rsidRPr="00915837" w:rsidRDefault="008D46DD" w:rsidP="00FC7AC6">
            <w:pPr>
              <w:rPr>
                <w:rFonts w:ascii="Arial" w:hAnsi="Arial" w:cs="Arial"/>
                <w:noProof/>
                <w:sz w:val="24"/>
                <w:szCs w:val="31"/>
              </w:rPr>
            </w:pPr>
            <w:r w:rsidRPr="00915837">
              <w:rPr>
                <w:rFonts w:ascii="Arial" w:hAnsi="Arial" w:cs="Arial"/>
                <w:noProof/>
                <w:sz w:val="24"/>
                <w:szCs w:val="31"/>
              </w:rPr>
              <w:t>Aktionstage/ Veranstaltung</w:t>
            </w:r>
          </w:p>
        </w:tc>
        <w:tc>
          <w:tcPr>
            <w:tcW w:w="3685" w:type="dxa"/>
            <w:gridSpan w:val="2"/>
            <w:shd w:val="clear" w:color="auto" w:fill="auto"/>
            <w:vAlign w:val="center"/>
          </w:tcPr>
          <w:p w:rsidR="008D46DD" w:rsidRPr="00915837" w:rsidRDefault="008D46DD" w:rsidP="00FC7AC6">
            <w:pPr>
              <w:jc w:val="center"/>
              <w:rPr>
                <w:rFonts w:ascii="Arial" w:hAnsi="Arial" w:cs="Arial"/>
                <w:noProof/>
                <w:sz w:val="24"/>
                <w:szCs w:val="31"/>
              </w:rPr>
            </w:pPr>
            <w:r w:rsidRPr="00915837">
              <w:rPr>
                <w:rFonts w:ascii="Arial" w:hAnsi="Arial" w:cs="Arial"/>
                <w:sz w:val="22"/>
                <w:szCs w:val="22"/>
              </w:rPr>
              <w:fldChar w:fldCharType="begin">
                <w:ffData>
                  <w:name w:val="Text4"/>
                  <w:enabled/>
                  <w:calcOnExit w:val="0"/>
                  <w:textInput/>
                </w:ffData>
              </w:fldChar>
            </w:r>
            <w:r w:rsidRPr="00915837">
              <w:rPr>
                <w:rFonts w:ascii="Arial" w:hAnsi="Arial" w:cs="Arial"/>
                <w:sz w:val="22"/>
                <w:szCs w:val="22"/>
              </w:rPr>
              <w:instrText xml:space="preserve"> FORMTEXT </w:instrText>
            </w:r>
            <w:r w:rsidRPr="00915837">
              <w:rPr>
                <w:rFonts w:ascii="Arial" w:hAnsi="Arial" w:cs="Arial"/>
                <w:sz w:val="22"/>
                <w:szCs w:val="22"/>
              </w:rPr>
            </w:r>
            <w:r w:rsidRPr="00915837">
              <w:rPr>
                <w:rFonts w:ascii="Arial" w:hAnsi="Arial" w:cs="Arial"/>
                <w:sz w:val="22"/>
                <w:szCs w:val="22"/>
              </w:rPr>
              <w:fldChar w:fldCharType="separate"/>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noProof/>
                <w:sz w:val="22"/>
                <w:szCs w:val="22"/>
              </w:rPr>
              <w:t> </w:t>
            </w:r>
            <w:r w:rsidRPr="00915837">
              <w:rPr>
                <w:rFonts w:ascii="Arial" w:hAnsi="Arial" w:cs="Arial"/>
                <w:sz w:val="22"/>
                <w:szCs w:val="22"/>
              </w:rPr>
              <w:fldChar w:fldCharType="end"/>
            </w:r>
          </w:p>
        </w:tc>
      </w:tr>
    </w:tbl>
    <w:p w:rsidR="001E09A6" w:rsidRPr="00DF2666" w:rsidRDefault="001E09A6" w:rsidP="001E09A6">
      <w:pPr>
        <w:rPr>
          <w:rFonts w:ascii="Arial" w:hAnsi="Arial" w:cs="Arial"/>
          <w:noProof/>
          <w:sz w:val="24"/>
          <w:szCs w:val="31"/>
        </w:rPr>
      </w:pPr>
    </w:p>
    <w:p w:rsidR="001E09A6" w:rsidRPr="00DF2666" w:rsidRDefault="001E09A6" w:rsidP="001E09A6">
      <w:pPr>
        <w:rPr>
          <w:rFonts w:ascii="Arial" w:hAnsi="Arial" w:cs="Arial"/>
          <w:noProof/>
          <w:sz w:val="24"/>
          <w:szCs w:val="31"/>
        </w:rPr>
      </w:pPr>
      <w:r w:rsidRPr="00DF2666">
        <w:rPr>
          <w:rFonts w:ascii="Arial" w:hAnsi="Arial" w:cs="Arial"/>
          <w:noProof/>
          <w:sz w:val="24"/>
          <w:szCs w:val="31"/>
        </w:rPr>
        <w:t>Bitte beschreiben Sie die bisher durchgeführten Planungsleistungen</w:t>
      </w:r>
    </w:p>
    <w:p w:rsidR="001E09A6" w:rsidRPr="00FB4DE6" w:rsidRDefault="001E09A6" w:rsidP="001E09A6">
      <w:pPr>
        <w:rPr>
          <w:rFonts w:ascii="Arial" w:hAnsi="Arial" w:cs="Arial"/>
          <w:noProof/>
          <w:sz w:val="18"/>
          <w:szCs w:val="31"/>
        </w:rPr>
      </w:pPr>
      <w:r w:rsidRPr="00FB4DE6">
        <w:rPr>
          <w:rFonts w:ascii="Arial" w:hAnsi="Arial" w:cs="Arial"/>
          <w:noProof/>
          <w:sz w:val="18"/>
          <w:szCs w:val="31"/>
        </w:rPr>
        <w:t>(Falls erforderlich auf einem gesonderten Blatt)</w:t>
      </w:r>
    </w:p>
    <w:p w:rsidR="001E09A6" w:rsidRDefault="001E09A6" w:rsidP="001E09A6">
      <w:pPr>
        <w:overflowPunct/>
        <w:autoSpaceDE/>
        <w:autoSpaceDN/>
        <w:adjustRightInd/>
        <w:textAlignment w:val="auto"/>
        <w:rPr>
          <w:rFonts w:ascii="Arial" w:hAnsi="Arial" w:cs="Arial"/>
          <w:b/>
          <w:noProof/>
          <w:sz w:val="24"/>
          <w:szCs w:val="31"/>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E09A6" w:rsidRDefault="001E09A6" w:rsidP="001E09A6">
      <w:pPr>
        <w:overflowPunct/>
        <w:autoSpaceDE/>
        <w:autoSpaceDN/>
        <w:adjustRightInd/>
        <w:textAlignment w:val="auto"/>
        <w:rPr>
          <w:rFonts w:ascii="Arial" w:hAnsi="Arial" w:cs="Arial"/>
          <w:b/>
          <w:noProof/>
          <w:sz w:val="24"/>
          <w:szCs w:val="31"/>
        </w:rPr>
      </w:pPr>
    </w:p>
    <w:p w:rsidR="001E09A6" w:rsidRDefault="001E09A6" w:rsidP="001E09A6">
      <w:pPr>
        <w:overflowPunct/>
        <w:autoSpaceDE/>
        <w:autoSpaceDN/>
        <w:adjustRightInd/>
        <w:textAlignment w:val="auto"/>
        <w:rPr>
          <w:rFonts w:ascii="Arial" w:hAnsi="Arial" w:cs="Arial"/>
          <w:b/>
          <w:noProof/>
          <w:sz w:val="24"/>
          <w:szCs w:val="31"/>
        </w:rPr>
      </w:pPr>
    </w:p>
    <w:p w:rsidR="001E09A6" w:rsidRPr="00915837" w:rsidRDefault="001E09A6" w:rsidP="001E09A6">
      <w:pPr>
        <w:overflowPunct/>
        <w:autoSpaceDE/>
        <w:autoSpaceDN/>
        <w:adjustRightInd/>
        <w:textAlignment w:val="auto"/>
        <w:rPr>
          <w:rFonts w:ascii="Arial" w:hAnsi="Arial" w:cs="Arial"/>
          <w:b/>
          <w:noProof/>
          <w:color w:val="000000"/>
          <w:sz w:val="24"/>
          <w:szCs w:val="31"/>
        </w:rPr>
      </w:pPr>
      <w:r>
        <w:rPr>
          <w:rFonts w:ascii="Arial" w:hAnsi="Arial" w:cs="Arial"/>
          <w:b/>
          <w:noProof/>
          <w:color w:val="FF0000"/>
          <w:sz w:val="24"/>
          <w:szCs w:val="31"/>
        </w:rPr>
        <w:br w:type="page"/>
      </w:r>
    </w:p>
    <w:p w:rsidR="001E09A6" w:rsidRPr="00915837" w:rsidRDefault="001E09A6" w:rsidP="001E09A6">
      <w:pPr>
        <w:rPr>
          <w:rFonts w:ascii="Arial" w:hAnsi="Arial" w:cs="Arial"/>
          <w:b/>
          <w:noProof/>
          <w:color w:val="000000"/>
          <w:sz w:val="24"/>
          <w:szCs w:val="31"/>
        </w:rPr>
      </w:pPr>
      <w:r w:rsidRPr="00915837">
        <w:rPr>
          <w:rFonts w:ascii="Arial" w:hAnsi="Arial" w:cs="Arial"/>
          <w:b/>
          <w:noProof/>
          <w:color w:val="000000"/>
          <w:sz w:val="24"/>
          <w:szCs w:val="31"/>
        </w:rPr>
        <w:lastRenderedPageBreak/>
        <w:t>6.</w:t>
      </w:r>
      <w:r w:rsidRPr="00915837">
        <w:rPr>
          <w:rFonts w:ascii="Arial" w:hAnsi="Arial" w:cs="Arial"/>
          <w:b/>
          <w:noProof/>
          <w:color w:val="000000"/>
          <w:sz w:val="24"/>
          <w:szCs w:val="31"/>
        </w:rPr>
        <w:tab/>
        <w:t>Mehrwertsteuer</w:t>
      </w:r>
    </w:p>
    <w:p w:rsidR="001E09A6" w:rsidRPr="00915837" w:rsidRDefault="001E09A6" w:rsidP="001E09A6">
      <w:pPr>
        <w:rPr>
          <w:rFonts w:ascii="Arial" w:hAnsi="Arial" w:cs="Arial"/>
          <w:b/>
          <w:noProof/>
          <w:color w:val="000000"/>
          <w:sz w:val="24"/>
          <w:szCs w:val="31"/>
        </w:rPr>
      </w:pPr>
    </w:p>
    <w:tbl>
      <w:tblPr>
        <w:tblW w:w="0" w:type="auto"/>
        <w:tblLook w:val="04A0" w:firstRow="1" w:lastRow="0" w:firstColumn="1" w:lastColumn="0" w:noHBand="0" w:noVBand="1"/>
      </w:tblPr>
      <w:tblGrid>
        <w:gridCol w:w="846"/>
        <w:gridCol w:w="8641"/>
      </w:tblGrid>
      <w:tr w:rsidR="001E09A6" w:rsidRPr="004C56C6" w:rsidTr="00FC7AC6">
        <w:tc>
          <w:tcPr>
            <w:tcW w:w="846" w:type="dxa"/>
            <w:shd w:val="clear" w:color="auto" w:fill="auto"/>
          </w:tcPr>
          <w:p w:rsidR="001E09A6" w:rsidRPr="00915837" w:rsidRDefault="001E09A6" w:rsidP="00FC7AC6">
            <w:pPr>
              <w:ind w:left="-251" w:firstLine="142"/>
              <w:rPr>
                <w:rFonts w:ascii="Arial" w:hAnsi="Arial" w:cs="Arial"/>
                <w:b/>
                <w:noProof/>
                <w:color w:val="000000"/>
                <w:sz w:val="24"/>
                <w:szCs w:val="31"/>
              </w:rPr>
            </w:pPr>
            <w:r w:rsidRPr="00915837">
              <w:rPr>
                <w:rFonts w:ascii="Arial" w:hAnsi="Arial" w:cs="Arial"/>
                <w:b/>
                <w:color w:val="000000"/>
                <w:sz w:val="22"/>
              </w:rPr>
              <w:fldChar w:fldCharType="begin">
                <w:ffData>
                  <w:name w:val="Kontrollkästchen13"/>
                  <w:enabled/>
                  <w:calcOnExit w:val="0"/>
                  <w:checkBox>
                    <w:sizeAuto/>
                    <w:default w:val="0"/>
                    <w:checked w:val="0"/>
                  </w:checkBox>
                </w:ffData>
              </w:fldChar>
            </w:r>
            <w:r w:rsidRPr="00915837">
              <w:rPr>
                <w:rFonts w:ascii="Arial" w:hAnsi="Arial" w:cs="Arial"/>
                <w:b/>
                <w:color w:val="000000"/>
                <w:sz w:val="22"/>
              </w:rPr>
              <w:instrText xml:space="preserve"> FORMCHECKBOX </w:instrText>
            </w:r>
            <w:r w:rsidR="006854B7">
              <w:rPr>
                <w:rFonts w:ascii="Arial" w:hAnsi="Arial" w:cs="Arial"/>
                <w:b/>
                <w:color w:val="000000"/>
                <w:sz w:val="22"/>
              </w:rPr>
            </w:r>
            <w:r w:rsidR="006854B7">
              <w:rPr>
                <w:rFonts w:ascii="Arial" w:hAnsi="Arial" w:cs="Arial"/>
                <w:b/>
                <w:color w:val="000000"/>
                <w:sz w:val="22"/>
              </w:rPr>
              <w:fldChar w:fldCharType="separate"/>
            </w:r>
            <w:r w:rsidRPr="00915837">
              <w:rPr>
                <w:rFonts w:ascii="Arial" w:hAnsi="Arial" w:cs="Arial"/>
                <w:b/>
                <w:color w:val="000000"/>
                <w:sz w:val="22"/>
              </w:rPr>
              <w:fldChar w:fldCharType="end"/>
            </w:r>
            <w:r w:rsidRPr="00915837">
              <w:rPr>
                <w:rFonts w:ascii="Arial" w:hAnsi="Arial" w:cs="Arial"/>
                <w:b/>
                <w:color w:val="000000"/>
                <w:sz w:val="22"/>
              </w:rPr>
              <w:t xml:space="preserve"> </w:t>
            </w:r>
          </w:p>
        </w:tc>
        <w:tc>
          <w:tcPr>
            <w:tcW w:w="8641" w:type="dxa"/>
            <w:shd w:val="clear" w:color="auto" w:fill="auto"/>
          </w:tcPr>
          <w:p w:rsidR="001E09A6" w:rsidRPr="00915837" w:rsidRDefault="001E09A6" w:rsidP="00FC7AC6">
            <w:pPr>
              <w:ind w:left="28" w:hanging="28"/>
              <w:rPr>
                <w:rFonts w:ascii="Arial" w:hAnsi="Arial" w:cs="Arial"/>
                <w:noProof/>
                <w:color w:val="000000"/>
                <w:sz w:val="24"/>
                <w:szCs w:val="31"/>
              </w:rPr>
            </w:pPr>
            <w:r w:rsidRPr="00915837">
              <w:rPr>
                <w:rFonts w:ascii="Arial" w:hAnsi="Arial" w:cs="Arial"/>
                <w:noProof/>
                <w:color w:val="000000"/>
                <w:sz w:val="24"/>
                <w:szCs w:val="31"/>
              </w:rPr>
              <w:t>Nicht vorsteuerabzugsberechtigt nach § 15 UStG</w:t>
            </w:r>
          </w:p>
        </w:tc>
      </w:tr>
      <w:tr w:rsidR="001E09A6" w:rsidRPr="004C56C6" w:rsidTr="00FC7AC6">
        <w:tc>
          <w:tcPr>
            <w:tcW w:w="846" w:type="dxa"/>
            <w:shd w:val="clear" w:color="auto" w:fill="auto"/>
          </w:tcPr>
          <w:p w:rsidR="001E09A6" w:rsidRPr="00915837" w:rsidRDefault="001E09A6" w:rsidP="00FC7AC6">
            <w:pPr>
              <w:ind w:left="-251" w:firstLine="142"/>
              <w:rPr>
                <w:rFonts w:ascii="Arial" w:hAnsi="Arial" w:cs="Arial"/>
                <w:b/>
                <w:color w:val="000000"/>
                <w:sz w:val="22"/>
              </w:rPr>
            </w:pPr>
          </w:p>
        </w:tc>
        <w:tc>
          <w:tcPr>
            <w:tcW w:w="8641" w:type="dxa"/>
            <w:shd w:val="clear" w:color="auto" w:fill="auto"/>
          </w:tcPr>
          <w:p w:rsidR="001E09A6" w:rsidRPr="00915837" w:rsidRDefault="001E09A6" w:rsidP="00FC7AC6">
            <w:pPr>
              <w:ind w:left="28" w:hanging="28"/>
              <w:rPr>
                <w:rFonts w:ascii="Arial" w:hAnsi="Arial" w:cs="Arial"/>
                <w:noProof/>
                <w:color w:val="000000"/>
                <w:sz w:val="24"/>
                <w:szCs w:val="31"/>
              </w:rPr>
            </w:pPr>
          </w:p>
        </w:tc>
      </w:tr>
      <w:tr w:rsidR="001E09A6" w:rsidRPr="004C56C6" w:rsidTr="00FC7AC6">
        <w:tc>
          <w:tcPr>
            <w:tcW w:w="846" w:type="dxa"/>
            <w:shd w:val="clear" w:color="auto" w:fill="auto"/>
          </w:tcPr>
          <w:p w:rsidR="001E09A6" w:rsidRPr="00915837" w:rsidRDefault="001E09A6" w:rsidP="00FC7AC6">
            <w:pPr>
              <w:ind w:left="-251" w:firstLine="142"/>
              <w:rPr>
                <w:rFonts w:ascii="Arial" w:hAnsi="Arial" w:cs="Arial"/>
                <w:b/>
                <w:color w:val="000000"/>
                <w:sz w:val="22"/>
              </w:rPr>
            </w:pPr>
            <w:r w:rsidRPr="00915837">
              <w:rPr>
                <w:rFonts w:ascii="Arial" w:hAnsi="Arial" w:cs="Arial"/>
                <w:b/>
                <w:color w:val="000000"/>
                <w:sz w:val="22"/>
              </w:rPr>
              <w:fldChar w:fldCharType="begin">
                <w:ffData>
                  <w:name w:val="Kontrollkästchen13"/>
                  <w:enabled/>
                  <w:calcOnExit w:val="0"/>
                  <w:checkBox>
                    <w:sizeAuto/>
                    <w:default w:val="0"/>
                    <w:checked w:val="0"/>
                  </w:checkBox>
                </w:ffData>
              </w:fldChar>
            </w:r>
            <w:r w:rsidRPr="00915837">
              <w:rPr>
                <w:rFonts w:ascii="Arial" w:hAnsi="Arial" w:cs="Arial"/>
                <w:b/>
                <w:color w:val="000000"/>
                <w:sz w:val="22"/>
              </w:rPr>
              <w:instrText xml:space="preserve"> FORMCHECKBOX </w:instrText>
            </w:r>
            <w:r w:rsidR="006854B7">
              <w:rPr>
                <w:rFonts w:ascii="Arial" w:hAnsi="Arial" w:cs="Arial"/>
                <w:b/>
                <w:color w:val="000000"/>
                <w:sz w:val="22"/>
              </w:rPr>
            </w:r>
            <w:r w:rsidR="006854B7">
              <w:rPr>
                <w:rFonts w:ascii="Arial" w:hAnsi="Arial" w:cs="Arial"/>
                <w:b/>
                <w:color w:val="000000"/>
                <w:sz w:val="22"/>
              </w:rPr>
              <w:fldChar w:fldCharType="separate"/>
            </w:r>
            <w:r w:rsidRPr="00915837">
              <w:rPr>
                <w:rFonts w:ascii="Arial" w:hAnsi="Arial" w:cs="Arial"/>
                <w:b/>
                <w:color w:val="000000"/>
                <w:sz w:val="22"/>
              </w:rPr>
              <w:fldChar w:fldCharType="end"/>
            </w:r>
          </w:p>
        </w:tc>
        <w:tc>
          <w:tcPr>
            <w:tcW w:w="8641" w:type="dxa"/>
            <w:shd w:val="clear" w:color="auto" w:fill="auto"/>
          </w:tcPr>
          <w:p w:rsidR="001E09A6" w:rsidRPr="00915837" w:rsidRDefault="001E09A6" w:rsidP="00FC7AC6">
            <w:pPr>
              <w:ind w:left="28" w:hanging="28"/>
              <w:rPr>
                <w:rFonts w:ascii="Arial" w:hAnsi="Arial" w:cs="Arial"/>
                <w:noProof/>
                <w:color w:val="000000"/>
                <w:sz w:val="24"/>
                <w:szCs w:val="31"/>
              </w:rPr>
            </w:pPr>
            <w:r w:rsidRPr="00915837">
              <w:rPr>
                <w:rFonts w:ascii="Arial" w:hAnsi="Arial" w:cs="Arial"/>
                <w:noProof/>
                <w:color w:val="000000"/>
                <w:sz w:val="24"/>
                <w:szCs w:val="31"/>
              </w:rPr>
              <w:t>Vorsteuerabzugsberechtigt nach § 15 UStG</w:t>
            </w:r>
          </w:p>
        </w:tc>
      </w:tr>
      <w:tr w:rsidR="001E09A6" w:rsidRPr="004C56C6" w:rsidTr="00FC7AC6">
        <w:tc>
          <w:tcPr>
            <w:tcW w:w="846" w:type="dxa"/>
            <w:shd w:val="clear" w:color="auto" w:fill="auto"/>
          </w:tcPr>
          <w:p w:rsidR="001E09A6" w:rsidRPr="00915837" w:rsidRDefault="001E09A6" w:rsidP="00FC7AC6">
            <w:pPr>
              <w:ind w:left="-251" w:firstLine="142"/>
              <w:rPr>
                <w:rFonts w:ascii="Arial" w:hAnsi="Arial" w:cs="Arial"/>
                <w:b/>
                <w:noProof/>
                <w:color w:val="000000"/>
                <w:sz w:val="24"/>
                <w:szCs w:val="31"/>
              </w:rPr>
            </w:pPr>
          </w:p>
        </w:tc>
        <w:tc>
          <w:tcPr>
            <w:tcW w:w="8641" w:type="dxa"/>
            <w:shd w:val="clear" w:color="auto" w:fill="auto"/>
          </w:tcPr>
          <w:p w:rsidR="001E09A6" w:rsidRPr="00915837" w:rsidRDefault="001E09A6" w:rsidP="00FC7AC6">
            <w:pPr>
              <w:ind w:left="28" w:hanging="28"/>
              <w:rPr>
                <w:rFonts w:ascii="Arial" w:hAnsi="Arial" w:cs="Arial"/>
                <w:b/>
                <w:noProof/>
                <w:color w:val="000000"/>
                <w:sz w:val="24"/>
                <w:szCs w:val="31"/>
              </w:rPr>
            </w:pPr>
          </w:p>
        </w:tc>
      </w:tr>
      <w:tr w:rsidR="001E09A6" w:rsidRPr="004C56C6" w:rsidTr="00FC7AC6">
        <w:tc>
          <w:tcPr>
            <w:tcW w:w="846" w:type="dxa"/>
            <w:shd w:val="clear" w:color="auto" w:fill="auto"/>
          </w:tcPr>
          <w:p w:rsidR="001E09A6" w:rsidRPr="00915837" w:rsidRDefault="001E09A6" w:rsidP="00FC7AC6">
            <w:pPr>
              <w:ind w:left="-251" w:firstLine="142"/>
              <w:rPr>
                <w:rFonts w:ascii="Arial" w:hAnsi="Arial" w:cs="Arial"/>
                <w:b/>
                <w:noProof/>
                <w:color w:val="000000"/>
                <w:sz w:val="24"/>
                <w:szCs w:val="31"/>
              </w:rPr>
            </w:pPr>
            <w:r w:rsidRPr="00915837">
              <w:rPr>
                <w:rFonts w:ascii="Arial" w:hAnsi="Arial" w:cs="Arial"/>
                <w:b/>
                <w:color w:val="000000"/>
                <w:sz w:val="22"/>
              </w:rPr>
              <w:fldChar w:fldCharType="begin">
                <w:ffData>
                  <w:name w:val="Kontrollkästchen13"/>
                  <w:enabled/>
                  <w:calcOnExit w:val="0"/>
                  <w:checkBox>
                    <w:sizeAuto/>
                    <w:default w:val="0"/>
                    <w:checked w:val="0"/>
                  </w:checkBox>
                </w:ffData>
              </w:fldChar>
            </w:r>
            <w:r w:rsidRPr="00915837">
              <w:rPr>
                <w:rFonts w:ascii="Arial" w:hAnsi="Arial" w:cs="Arial"/>
                <w:b/>
                <w:color w:val="000000"/>
                <w:sz w:val="22"/>
              </w:rPr>
              <w:instrText xml:space="preserve"> FORMCHECKBOX </w:instrText>
            </w:r>
            <w:r w:rsidR="006854B7">
              <w:rPr>
                <w:rFonts w:ascii="Arial" w:hAnsi="Arial" w:cs="Arial"/>
                <w:b/>
                <w:color w:val="000000"/>
                <w:sz w:val="22"/>
              </w:rPr>
            </w:r>
            <w:r w:rsidR="006854B7">
              <w:rPr>
                <w:rFonts w:ascii="Arial" w:hAnsi="Arial" w:cs="Arial"/>
                <w:b/>
                <w:color w:val="000000"/>
                <w:sz w:val="22"/>
              </w:rPr>
              <w:fldChar w:fldCharType="separate"/>
            </w:r>
            <w:r w:rsidRPr="00915837">
              <w:rPr>
                <w:rFonts w:ascii="Arial" w:hAnsi="Arial" w:cs="Arial"/>
                <w:b/>
                <w:color w:val="000000"/>
                <w:sz w:val="22"/>
              </w:rPr>
              <w:fldChar w:fldCharType="end"/>
            </w:r>
          </w:p>
        </w:tc>
        <w:tc>
          <w:tcPr>
            <w:tcW w:w="8641" w:type="dxa"/>
            <w:shd w:val="clear" w:color="auto" w:fill="auto"/>
          </w:tcPr>
          <w:p w:rsidR="001E09A6" w:rsidRPr="00915837" w:rsidRDefault="001E09A6" w:rsidP="00FC7AC6">
            <w:pPr>
              <w:ind w:left="28" w:hanging="28"/>
              <w:jc w:val="both"/>
              <w:rPr>
                <w:rFonts w:ascii="Arial" w:hAnsi="Arial" w:cs="Arial"/>
                <w:noProof/>
                <w:color w:val="000000"/>
                <w:sz w:val="24"/>
                <w:szCs w:val="31"/>
              </w:rPr>
            </w:pPr>
            <w:r w:rsidRPr="00915837">
              <w:rPr>
                <w:rFonts w:ascii="Arial" w:hAnsi="Arial" w:cs="Arial"/>
                <w:noProof/>
                <w:color w:val="000000"/>
                <w:sz w:val="24"/>
                <w:szCs w:val="31"/>
              </w:rPr>
              <w:t>Zuwendungsempfänger ist vorsteuerabzugsberechtigt,</w:t>
            </w:r>
          </w:p>
          <w:p w:rsidR="001E09A6" w:rsidRPr="00915837" w:rsidRDefault="001E09A6" w:rsidP="00FC7AC6">
            <w:pPr>
              <w:ind w:left="28" w:hanging="28"/>
              <w:jc w:val="both"/>
              <w:rPr>
                <w:rFonts w:ascii="Arial" w:hAnsi="Arial" w:cs="Arial"/>
                <w:noProof/>
                <w:color w:val="000000"/>
                <w:sz w:val="24"/>
                <w:szCs w:val="31"/>
              </w:rPr>
            </w:pPr>
            <w:r w:rsidRPr="00915837">
              <w:rPr>
                <w:rFonts w:ascii="Arial" w:hAnsi="Arial" w:cs="Arial"/>
                <w:noProof/>
                <w:color w:val="000000"/>
                <w:sz w:val="24"/>
                <w:szCs w:val="31"/>
              </w:rPr>
              <w:t>Teile der Maßnahmen werden von umsatzsteuerpflichtigen Kommunen durchgeführt. Die Ausgaben werden den Kommunen in Rechnung gestellt.</w:t>
            </w:r>
          </w:p>
          <w:p w:rsidR="001E09A6" w:rsidRPr="00915837" w:rsidRDefault="001E09A6" w:rsidP="00FC7AC6">
            <w:pPr>
              <w:ind w:left="28" w:hanging="28"/>
              <w:jc w:val="both"/>
              <w:rPr>
                <w:rFonts w:ascii="Arial" w:hAnsi="Arial" w:cs="Arial"/>
                <w:b/>
                <w:noProof/>
                <w:color w:val="000000"/>
                <w:sz w:val="24"/>
                <w:szCs w:val="31"/>
              </w:rPr>
            </w:pPr>
          </w:p>
        </w:tc>
      </w:tr>
    </w:tbl>
    <w:p w:rsidR="001E09A6" w:rsidRPr="00915837" w:rsidRDefault="001E09A6" w:rsidP="001E09A6">
      <w:pPr>
        <w:overflowPunct/>
        <w:autoSpaceDE/>
        <w:autoSpaceDN/>
        <w:adjustRightInd/>
        <w:textAlignment w:val="auto"/>
        <w:rPr>
          <w:rFonts w:ascii="Arial" w:hAnsi="Arial" w:cs="Arial"/>
          <w:b/>
          <w:noProof/>
          <w:color w:val="000000"/>
          <w:sz w:val="24"/>
          <w:szCs w:val="31"/>
        </w:rPr>
      </w:pPr>
    </w:p>
    <w:p w:rsidR="001E09A6" w:rsidRPr="00915837" w:rsidRDefault="001E09A6" w:rsidP="001E09A6">
      <w:pPr>
        <w:rPr>
          <w:rFonts w:ascii="Arial" w:hAnsi="Arial" w:cs="Arial"/>
          <w:b/>
          <w:noProof/>
          <w:color w:val="000000"/>
          <w:sz w:val="24"/>
          <w:szCs w:val="31"/>
        </w:rPr>
      </w:pPr>
      <w:r w:rsidRPr="00915837">
        <w:rPr>
          <w:rFonts w:ascii="Arial" w:hAnsi="Arial" w:cs="Arial"/>
          <w:b/>
          <w:noProof/>
          <w:color w:val="000000"/>
          <w:sz w:val="24"/>
          <w:szCs w:val="31"/>
        </w:rPr>
        <w:t>7.</w:t>
      </w:r>
      <w:r w:rsidRPr="00915837">
        <w:rPr>
          <w:rFonts w:ascii="Arial" w:hAnsi="Arial" w:cs="Arial"/>
          <w:b/>
          <w:noProof/>
          <w:color w:val="000000"/>
          <w:sz w:val="24"/>
          <w:szCs w:val="31"/>
        </w:rPr>
        <w:tab/>
        <w:t>Bestätigung</w:t>
      </w:r>
    </w:p>
    <w:p w:rsidR="001E09A6" w:rsidRPr="00915837" w:rsidRDefault="001E09A6" w:rsidP="001E09A6">
      <w:pPr>
        <w:ind w:left="360"/>
        <w:rPr>
          <w:rFonts w:ascii="Arial" w:hAnsi="Arial" w:cs="Arial"/>
          <w:noProof/>
          <w:color w:val="000000"/>
          <w:sz w:val="24"/>
          <w:szCs w:val="31"/>
        </w:rPr>
      </w:pPr>
    </w:p>
    <w:p w:rsidR="001E09A6" w:rsidRPr="00915837" w:rsidRDefault="001E09A6" w:rsidP="001E09A6">
      <w:pPr>
        <w:rPr>
          <w:rFonts w:ascii="Arial" w:hAnsi="Arial" w:cs="Arial"/>
          <w:noProof/>
          <w:color w:val="000000"/>
          <w:sz w:val="24"/>
          <w:szCs w:val="31"/>
        </w:rPr>
      </w:pPr>
      <w:r w:rsidRPr="00915837">
        <w:rPr>
          <w:rFonts w:ascii="Arial" w:hAnsi="Arial" w:cs="Arial"/>
          <w:noProof/>
          <w:color w:val="000000"/>
          <w:sz w:val="24"/>
          <w:szCs w:val="31"/>
        </w:rPr>
        <w:t>Es wird bestätigt, dass</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die Gesamtfinanzierung des Vorhabens sichergestellt ist.</w:t>
      </w:r>
    </w:p>
    <w:p w:rsidR="001E09A6" w:rsidRPr="00915837" w:rsidRDefault="001E09A6" w:rsidP="001E09A6">
      <w:pPr>
        <w:pStyle w:val="Listenabsatz"/>
        <w:numPr>
          <w:ilvl w:val="0"/>
          <w:numId w:val="23"/>
        </w:numPr>
        <w:rPr>
          <w:rFonts w:ascii="Arial" w:hAnsi="Arial" w:cs="Arial"/>
          <w:color w:val="000000"/>
          <w:sz w:val="22"/>
        </w:rPr>
      </w:pPr>
      <w:r w:rsidRPr="00915837">
        <w:rPr>
          <w:rFonts w:ascii="Arial" w:hAnsi="Arial" w:cs="Arial"/>
          <w:color w:val="000000"/>
          <w:sz w:val="22"/>
        </w:rPr>
        <w:t>ein entsprechender Beschluss zur Durchführung vorliegt,</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alle notwendigen Genehmigungen zur Durchführung der Maßnahme sind beim zuständigen Fachdezernat 4 Wochen vor Bescheiderteilung vorzulegen.</w:t>
      </w:r>
    </w:p>
    <w:p w:rsidR="001E09A6" w:rsidRPr="00915837" w:rsidRDefault="001E09A6" w:rsidP="001E09A6">
      <w:pPr>
        <w:pStyle w:val="Listenabsatz"/>
        <w:numPr>
          <w:ilvl w:val="0"/>
          <w:numId w:val="23"/>
        </w:numPr>
        <w:rPr>
          <w:rFonts w:ascii="Arial" w:hAnsi="Arial" w:cs="Arial"/>
          <w:color w:val="000000"/>
          <w:sz w:val="22"/>
        </w:rPr>
      </w:pPr>
      <w:r w:rsidRPr="00915837">
        <w:rPr>
          <w:rFonts w:ascii="Arial" w:hAnsi="Arial" w:cs="Arial"/>
          <w:color w:val="000000"/>
          <w:sz w:val="22"/>
        </w:rPr>
        <w:t xml:space="preserve">die Maßnahme nicht Teil eines anderen Fördervorhabens, sondern ein abgegrenztes Projekt ist; </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das Vorhaben nach Art und Umfang dem Verwendungszweck der Richtlinie entspricht, das Vorhaben bau- und verkehrstechnisch einwandfrei und unter Beachtung des Grundsatzes der Wirtschaftlichkeit und Sparsamkeit geplant ist,</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 xml:space="preserve">die anerkannten technischen Regelwerke unter Beachtung der in Hessen </w:t>
      </w:r>
      <w:r w:rsidRPr="00915837">
        <w:rPr>
          <w:rFonts w:ascii="Arial" w:hAnsi="Arial" w:cs="Arial"/>
          <w:color w:val="000000"/>
          <w:sz w:val="22"/>
        </w:rPr>
        <w:br/>
        <w:t>eingeführten landesspezifischen Regelungen sowie die einschlägigen Gesetze beachtet werden,</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die Maßnahme nicht bereits durch öffentliche Mittel gefördert worden ist,</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 xml:space="preserve">die diskriminierungsfreie Nutzung der Anlagen gegeben sein wird, </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die Belange der Barrierefreiheit berücksichtigt sind</w:t>
      </w:r>
    </w:p>
    <w:p w:rsidR="001E09A6" w:rsidRPr="00915837" w:rsidRDefault="001E09A6" w:rsidP="001E09A6">
      <w:pPr>
        <w:pStyle w:val="Listenabsatz"/>
        <w:numPr>
          <w:ilvl w:val="0"/>
          <w:numId w:val="23"/>
        </w:numPr>
        <w:rPr>
          <w:rFonts w:ascii="Arial" w:hAnsi="Arial" w:cs="Arial"/>
          <w:noProof/>
          <w:color w:val="000000"/>
          <w:sz w:val="24"/>
          <w:szCs w:val="31"/>
        </w:rPr>
      </w:pPr>
      <w:r w:rsidRPr="00915837">
        <w:rPr>
          <w:rFonts w:ascii="Arial" w:hAnsi="Arial" w:cs="Arial"/>
          <w:color w:val="000000"/>
          <w:sz w:val="22"/>
        </w:rPr>
        <w:t xml:space="preserve">noch keine Vergabe der zu fördernden Leistung erfolgt ist </w:t>
      </w:r>
    </w:p>
    <w:p w:rsidR="001E09A6" w:rsidRPr="00915837" w:rsidRDefault="001E09A6" w:rsidP="001E09A6">
      <w:pPr>
        <w:ind w:left="1134" w:hanging="774"/>
        <w:rPr>
          <w:rFonts w:ascii="Arial" w:hAnsi="Arial" w:cs="Arial"/>
          <w:noProof/>
          <w:color w:val="000000"/>
          <w:sz w:val="24"/>
          <w:szCs w:val="31"/>
        </w:rPr>
      </w:pPr>
    </w:p>
    <w:p w:rsidR="001E09A6" w:rsidRPr="00915837" w:rsidRDefault="001E09A6" w:rsidP="001E09A6">
      <w:pPr>
        <w:rPr>
          <w:rFonts w:ascii="Arial" w:hAnsi="Arial" w:cs="Arial"/>
          <w:b/>
          <w:noProof/>
          <w:color w:val="000000"/>
          <w:sz w:val="24"/>
          <w:szCs w:val="31"/>
        </w:rPr>
      </w:pPr>
    </w:p>
    <w:p w:rsidR="001E09A6" w:rsidRPr="00915837" w:rsidRDefault="001E09A6" w:rsidP="001E09A6">
      <w:pPr>
        <w:rPr>
          <w:rFonts w:ascii="Arial" w:hAnsi="Arial" w:cs="Arial"/>
          <w:b/>
          <w:noProof/>
          <w:color w:val="000000"/>
          <w:sz w:val="24"/>
          <w:szCs w:val="31"/>
        </w:rPr>
      </w:pPr>
    </w:p>
    <w:p w:rsidR="001E09A6" w:rsidRPr="00915837" w:rsidRDefault="001E09A6" w:rsidP="001E09A6">
      <w:pPr>
        <w:rPr>
          <w:rFonts w:ascii="Arial" w:hAnsi="Arial" w:cs="Arial"/>
          <w:noProof/>
          <w:color w:val="000000"/>
          <w:sz w:val="24"/>
          <w:szCs w:val="31"/>
        </w:rPr>
      </w:pPr>
    </w:p>
    <w:tbl>
      <w:tblPr>
        <w:tblW w:w="0" w:type="auto"/>
        <w:jc w:val="center"/>
        <w:tblLayout w:type="fixed"/>
        <w:tblCellMar>
          <w:left w:w="70" w:type="dxa"/>
          <w:right w:w="70" w:type="dxa"/>
        </w:tblCellMar>
        <w:tblLook w:val="0000" w:firstRow="0" w:lastRow="0" w:firstColumn="0" w:lastColumn="0" w:noHBand="0" w:noVBand="0"/>
      </w:tblPr>
      <w:tblGrid>
        <w:gridCol w:w="8790"/>
      </w:tblGrid>
      <w:tr w:rsidR="001E09A6" w:rsidRPr="00303D88" w:rsidTr="00FC7AC6">
        <w:trPr>
          <w:trHeight w:val="482"/>
          <w:jc w:val="center"/>
        </w:trPr>
        <w:tc>
          <w:tcPr>
            <w:tcW w:w="8790" w:type="dxa"/>
            <w:tcBorders>
              <w:bottom w:val="dotted" w:sz="6" w:space="0" w:color="auto"/>
            </w:tcBorders>
          </w:tcPr>
          <w:p w:rsidR="001E09A6" w:rsidRPr="00303D88" w:rsidRDefault="001E09A6" w:rsidP="00FC7AC6">
            <w:pPr>
              <w:rPr>
                <w:rFonts w:ascii="Arial" w:hAnsi="Arial" w:cs="Arial"/>
              </w:rPr>
            </w:pPr>
          </w:p>
        </w:tc>
      </w:tr>
      <w:tr w:rsidR="001E09A6" w:rsidRPr="004C00B4" w:rsidTr="00FC7AC6">
        <w:trPr>
          <w:trHeight w:val="567"/>
          <w:jc w:val="center"/>
        </w:trPr>
        <w:tc>
          <w:tcPr>
            <w:tcW w:w="8790" w:type="dxa"/>
            <w:vAlign w:val="center"/>
          </w:tcPr>
          <w:p w:rsidR="001E09A6" w:rsidRDefault="001E09A6" w:rsidP="00FC7AC6">
            <w:pPr>
              <w:tabs>
                <w:tab w:val="right" w:pos="8435"/>
              </w:tabs>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4C00B4">
              <w:rPr>
                <w:rFonts w:ascii="Arial" w:hAnsi="Arial" w:cs="Arial"/>
                <w:sz w:val="22"/>
                <w:szCs w:val="22"/>
              </w:rPr>
              <w:tab/>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1E09A6" w:rsidRPr="004C00B4" w:rsidRDefault="001E09A6" w:rsidP="00FC7AC6">
            <w:pPr>
              <w:tabs>
                <w:tab w:val="right" w:pos="8435"/>
              </w:tabs>
              <w:rPr>
                <w:rFonts w:ascii="Arial" w:hAnsi="Arial" w:cs="Arial"/>
                <w:sz w:val="22"/>
                <w:szCs w:val="22"/>
              </w:rPr>
            </w:pPr>
            <w:r w:rsidRPr="000801A3">
              <w:rPr>
                <w:rFonts w:ascii="Arial" w:hAnsi="Arial" w:cs="Arial"/>
                <w:sz w:val="22"/>
                <w:szCs w:val="22"/>
              </w:rPr>
              <w:fldChar w:fldCharType="begin">
                <w:ffData>
                  <w:name w:val=""/>
                  <w:enabled/>
                  <w:calcOnExit w:val="0"/>
                  <w:textInput/>
                </w:ffData>
              </w:fldChar>
            </w:r>
            <w:r w:rsidRPr="000801A3">
              <w:rPr>
                <w:rFonts w:ascii="Arial" w:hAnsi="Arial" w:cs="Arial"/>
                <w:sz w:val="22"/>
                <w:szCs w:val="22"/>
              </w:rPr>
              <w:instrText xml:space="preserve"> FORMTEXT </w:instrText>
            </w:r>
            <w:r w:rsidRPr="000801A3">
              <w:rPr>
                <w:rFonts w:ascii="Arial" w:hAnsi="Arial" w:cs="Arial"/>
                <w:sz w:val="22"/>
                <w:szCs w:val="22"/>
              </w:rPr>
            </w:r>
            <w:r w:rsidRPr="000801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801A3">
              <w:rPr>
                <w:rFonts w:ascii="Arial" w:hAnsi="Arial" w:cs="Arial"/>
                <w:sz w:val="22"/>
                <w:szCs w:val="22"/>
              </w:rPr>
              <w:fldChar w:fldCharType="end"/>
            </w:r>
            <w:r w:rsidRPr="004C00B4">
              <w:rPr>
                <w:rFonts w:ascii="Arial" w:hAnsi="Arial" w:cs="Arial"/>
                <w:sz w:val="22"/>
                <w:szCs w:val="22"/>
              </w:rPr>
              <w:tab/>
            </w:r>
            <w:r w:rsidRPr="000801A3">
              <w:rPr>
                <w:rFonts w:ascii="Arial" w:hAnsi="Arial" w:cs="Arial"/>
                <w:sz w:val="22"/>
                <w:szCs w:val="22"/>
              </w:rPr>
              <w:fldChar w:fldCharType="begin">
                <w:ffData>
                  <w:name w:val=""/>
                  <w:enabled/>
                  <w:calcOnExit w:val="0"/>
                  <w:textInput/>
                </w:ffData>
              </w:fldChar>
            </w:r>
            <w:r w:rsidRPr="000801A3">
              <w:rPr>
                <w:rFonts w:ascii="Arial" w:hAnsi="Arial" w:cs="Arial"/>
                <w:sz w:val="22"/>
                <w:szCs w:val="22"/>
              </w:rPr>
              <w:instrText xml:space="preserve"> FORMTEXT </w:instrText>
            </w:r>
            <w:r w:rsidRPr="000801A3">
              <w:rPr>
                <w:rFonts w:ascii="Arial" w:hAnsi="Arial" w:cs="Arial"/>
                <w:sz w:val="22"/>
                <w:szCs w:val="22"/>
              </w:rPr>
            </w:r>
            <w:r w:rsidRPr="000801A3">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801A3">
              <w:rPr>
                <w:rFonts w:ascii="Arial" w:hAnsi="Arial" w:cs="Arial"/>
                <w:sz w:val="22"/>
                <w:szCs w:val="22"/>
              </w:rPr>
              <w:fldChar w:fldCharType="end"/>
            </w:r>
          </w:p>
          <w:p w:rsidR="001E09A6" w:rsidRPr="004C00B4" w:rsidRDefault="001E09A6" w:rsidP="00FC7AC6">
            <w:pPr>
              <w:tabs>
                <w:tab w:val="right" w:pos="8435"/>
              </w:tabs>
              <w:rPr>
                <w:rFonts w:ascii="Arial" w:hAnsi="Arial" w:cs="Arial"/>
                <w:sz w:val="22"/>
                <w:szCs w:val="22"/>
              </w:rPr>
            </w:pPr>
          </w:p>
          <w:p w:rsidR="001E09A6" w:rsidRPr="00873D6A" w:rsidRDefault="001E09A6" w:rsidP="00FC7AC6">
            <w:pPr>
              <w:jc w:val="center"/>
              <w:rPr>
                <w:rFonts w:ascii="Arial" w:hAnsi="Arial" w:cs="Arial"/>
                <w:sz w:val="18"/>
                <w:szCs w:val="22"/>
              </w:rPr>
            </w:pPr>
            <w:r w:rsidRPr="00873D6A">
              <w:rPr>
                <w:rFonts w:ascii="Arial" w:hAnsi="Arial" w:cs="Arial"/>
                <w:sz w:val="18"/>
                <w:szCs w:val="22"/>
              </w:rPr>
              <w:t>rechtsverbindliche Unterschriften</w:t>
            </w:r>
          </w:p>
          <w:p w:rsidR="001E09A6" w:rsidRPr="004C00B4" w:rsidRDefault="001E09A6" w:rsidP="00FC7AC6">
            <w:pPr>
              <w:jc w:val="center"/>
              <w:rPr>
                <w:rFonts w:ascii="Arial" w:hAnsi="Arial" w:cs="Arial"/>
                <w:sz w:val="22"/>
                <w:szCs w:val="22"/>
              </w:rPr>
            </w:pPr>
            <w:r w:rsidRPr="00873D6A">
              <w:rPr>
                <w:rFonts w:ascii="Arial" w:hAnsi="Arial" w:cs="Arial"/>
                <w:sz w:val="18"/>
                <w:szCs w:val="22"/>
              </w:rPr>
              <w:t>des/der Zuwendungsempfängers/in</w:t>
            </w:r>
          </w:p>
        </w:tc>
      </w:tr>
    </w:tbl>
    <w:p w:rsidR="001E09A6" w:rsidRDefault="001E09A6" w:rsidP="001E09A6">
      <w:pPr>
        <w:rPr>
          <w:rFonts w:ascii="Arial" w:hAnsi="Arial" w:cs="Arial"/>
          <w:b/>
          <w:noProof/>
          <w:sz w:val="24"/>
          <w:szCs w:val="31"/>
        </w:rPr>
      </w:pPr>
    </w:p>
    <w:p w:rsidR="001E09A6" w:rsidRDefault="001E09A6" w:rsidP="001E09A6">
      <w:pPr>
        <w:rPr>
          <w:rFonts w:ascii="Arial" w:hAnsi="Arial" w:cs="Arial"/>
          <w:b/>
          <w:noProof/>
          <w:sz w:val="24"/>
          <w:szCs w:val="31"/>
        </w:rPr>
      </w:pPr>
    </w:p>
    <w:p w:rsidR="001E09A6" w:rsidRDefault="001E09A6" w:rsidP="001E09A6">
      <w:pPr>
        <w:rPr>
          <w:rFonts w:ascii="Arial" w:hAnsi="Arial" w:cs="Arial"/>
          <w:b/>
          <w:noProof/>
          <w:sz w:val="24"/>
          <w:szCs w:val="31"/>
        </w:rPr>
      </w:pPr>
    </w:p>
    <w:p w:rsidR="001E09A6" w:rsidRPr="00915837" w:rsidRDefault="001E09A6" w:rsidP="001E09A6">
      <w:pPr>
        <w:rPr>
          <w:rFonts w:ascii="Arial" w:hAnsi="Arial" w:cs="Arial"/>
          <w:b/>
          <w:noProof/>
          <w:color w:val="000000"/>
          <w:sz w:val="24"/>
          <w:szCs w:val="31"/>
        </w:rPr>
      </w:pPr>
      <w:r w:rsidRPr="00915837">
        <w:rPr>
          <w:rFonts w:ascii="Arial" w:hAnsi="Arial" w:cs="Arial"/>
          <w:b/>
          <w:noProof/>
          <w:color w:val="000000"/>
          <w:sz w:val="24"/>
          <w:szCs w:val="31"/>
        </w:rPr>
        <w:t>Bankverbindung</w:t>
      </w:r>
    </w:p>
    <w:p w:rsidR="001E09A6" w:rsidRPr="00915837" w:rsidRDefault="001E09A6" w:rsidP="001E09A6">
      <w:pPr>
        <w:rPr>
          <w:rFonts w:ascii="Arial" w:hAnsi="Arial" w:cs="Arial"/>
          <w:b/>
          <w:noProof/>
          <w:color w:val="000000"/>
          <w:sz w:val="24"/>
          <w:szCs w:val="31"/>
        </w:rPr>
      </w:pPr>
    </w:p>
    <w:tbl>
      <w:tblPr>
        <w:tblW w:w="0" w:type="auto"/>
        <w:tblLook w:val="04A0" w:firstRow="1" w:lastRow="0" w:firstColumn="1" w:lastColumn="0" w:noHBand="0" w:noVBand="1"/>
      </w:tblPr>
      <w:tblGrid>
        <w:gridCol w:w="6374"/>
        <w:gridCol w:w="3113"/>
      </w:tblGrid>
      <w:tr w:rsidR="001E09A6" w:rsidRPr="004C56C6" w:rsidTr="00FC7AC6">
        <w:trPr>
          <w:trHeight w:val="567"/>
        </w:trPr>
        <w:tc>
          <w:tcPr>
            <w:tcW w:w="9487" w:type="dxa"/>
            <w:gridSpan w:val="2"/>
            <w:shd w:val="clear" w:color="auto" w:fill="auto"/>
            <w:vAlign w:val="center"/>
          </w:tcPr>
          <w:p w:rsidR="001E09A6" w:rsidRPr="00915837" w:rsidRDefault="001E09A6" w:rsidP="00FC7AC6">
            <w:pPr>
              <w:rPr>
                <w:rFonts w:ascii="Arial" w:hAnsi="Arial" w:cs="Arial"/>
                <w:color w:val="000000"/>
                <w:sz w:val="24"/>
                <w:szCs w:val="24"/>
              </w:rPr>
            </w:pPr>
            <w:r w:rsidRPr="00915837">
              <w:rPr>
                <w:rFonts w:ascii="Arial" w:hAnsi="Arial" w:cs="Arial"/>
                <w:color w:val="000000"/>
                <w:sz w:val="24"/>
                <w:szCs w:val="24"/>
              </w:rPr>
              <w:t xml:space="preserve">Geldinstitut: </w:t>
            </w:r>
            <w:r w:rsidRPr="00915837">
              <w:rPr>
                <w:rFonts w:ascii="Arial" w:hAnsi="Arial" w:cs="Arial"/>
                <w:color w:val="000000"/>
                <w:sz w:val="22"/>
              </w:rPr>
              <w:fldChar w:fldCharType="begin">
                <w:ffData>
                  <w:name w:val=""/>
                  <w:enabled/>
                  <w:calcOnExit w:val="0"/>
                  <w:textInput/>
                </w:ffData>
              </w:fldChar>
            </w:r>
            <w:r w:rsidRPr="00915837">
              <w:rPr>
                <w:rFonts w:ascii="Arial" w:hAnsi="Arial" w:cs="Arial"/>
                <w:color w:val="000000"/>
                <w:sz w:val="22"/>
              </w:rPr>
              <w:instrText xml:space="preserve"> FORMTEXT </w:instrText>
            </w:r>
            <w:r w:rsidRPr="00915837">
              <w:rPr>
                <w:rFonts w:ascii="Arial" w:hAnsi="Arial" w:cs="Arial"/>
                <w:color w:val="000000"/>
                <w:sz w:val="22"/>
              </w:rPr>
            </w:r>
            <w:r w:rsidRPr="00915837">
              <w:rPr>
                <w:rFonts w:ascii="Arial" w:hAnsi="Arial" w:cs="Arial"/>
                <w:color w:val="000000"/>
                <w:sz w:val="22"/>
              </w:rPr>
              <w:fldChar w:fldCharType="separate"/>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color w:val="000000"/>
                <w:sz w:val="22"/>
              </w:rPr>
              <w:fldChar w:fldCharType="end"/>
            </w:r>
          </w:p>
        </w:tc>
      </w:tr>
      <w:tr w:rsidR="001E09A6" w:rsidRPr="004C56C6" w:rsidTr="00FC7AC6">
        <w:trPr>
          <w:trHeight w:val="567"/>
        </w:trPr>
        <w:tc>
          <w:tcPr>
            <w:tcW w:w="6374" w:type="dxa"/>
            <w:shd w:val="clear" w:color="auto" w:fill="auto"/>
            <w:vAlign w:val="center"/>
          </w:tcPr>
          <w:p w:rsidR="001E09A6" w:rsidRPr="00915837" w:rsidRDefault="001E09A6" w:rsidP="00FC7AC6">
            <w:pPr>
              <w:rPr>
                <w:rFonts w:ascii="Arial" w:hAnsi="Arial" w:cs="Arial"/>
                <w:color w:val="000000"/>
                <w:sz w:val="24"/>
                <w:szCs w:val="24"/>
              </w:rPr>
            </w:pPr>
            <w:r w:rsidRPr="00915837">
              <w:rPr>
                <w:rFonts w:ascii="Arial" w:hAnsi="Arial" w:cs="Arial"/>
                <w:color w:val="000000"/>
                <w:sz w:val="24"/>
                <w:szCs w:val="24"/>
              </w:rPr>
              <w:t>IBAN:</w:t>
            </w:r>
            <w:r w:rsidRPr="00915837">
              <w:rPr>
                <w:rFonts w:ascii="Arial" w:hAnsi="Arial" w:cs="Arial"/>
                <w:color w:val="000000"/>
                <w:sz w:val="22"/>
              </w:rPr>
              <w:t xml:space="preserve"> </w:t>
            </w:r>
            <w:r w:rsidRPr="00915837">
              <w:rPr>
                <w:rFonts w:ascii="Arial" w:hAnsi="Arial" w:cs="Arial"/>
                <w:color w:val="000000"/>
                <w:sz w:val="22"/>
              </w:rPr>
              <w:fldChar w:fldCharType="begin">
                <w:ffData>
                  <w:name w:val=""/>
                  <w:enabled/>
                  <w:calcOnExit w:val="0"/>
                  <w:textInput/>
                </w:ffData>
              </w:fldChar>
            </w:r>
            <w:r w:rsidRPr="00915837">
              <w:rPr>
                <w:rFonts w:ascii="Arial" w:hAnsi="Arial" w:cs="Arial"/>
                <w:color w:val="000000"/>
                <w:sz w:val="22"/>
              </w:rPr>
              <w:instrText xml:space="preserve"> FORMTEXT </w:instrText>
            </w:r>
            <w:r w:rsidRPr="00915837">
              <w:rPr>
                <w:rFonts w:ascii="Arial" w:hAnsi="Arial" w:cs="Arial"/>
                <w:color w:val="000000"/>
                <w:sz w:val="22"/>
              </w:rPr>
            </w:r>
            <w:r w:rsidRPr="00915837">
              <w:rPr>
                <w:rFonts w:ascii="Arial" w:hAnsi="Arial" w:cs="Arial"/>
                <w:color w:val="000000"/>
                <w:sz w:val="22"/>
              </w:rPr>
              <w:fldChar w:fldCharType="separate"/>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color w:val="000000"/>
                <w:sz w:val="22"/>
              </w:rPr>
              <w:fldChar w:fldCharType="end"/>
            </w:r>
          </w:p>
        </w:tc>
        <w:tc>
          <w:tcPr>
            <w:tcW w:w="3113" w:type="dxa"/>
            <w:shd w:val="clear" w:color="auto" w:fill="auto"/>
            <w:vAlign w:val="center"/>
          </w:tcPr>
          <w:p w:rsidR="001E09A6" w:rsidRPr="00915837" w:rsidRDefault="001E09A6" w:rsidP="00FC7AC6">
            <w:pPr>
              <w:rPr>
                <w:rFonts w:ascii="Arial" w:hAnsi="Arial" w:cs="Arial"/>
                <w:b/>
                <w:noProof/>
                <w:color w:val="000000"/>
                <w:sz w:val="24"/>
                <w:szCs w:val="31"/>
              </w:rPr>
            </w:pPr>
            <w:r w:rsidRPr="00915837">
              <w:rPr>
                <w:rFonts w:ascii="Arial" w:hAnsi="Arial" w:cs="Arial"/>
                <w:color w:val="000000"/>
                <w:sz w:val="24"/>
                <w:szCs w:val="24"/>
              </w:rPr>
              <w:t xml:space="preserve">BIC: </w:t>
            </w:r>
            <w:r w:rsidRPr="00915837">
              <w:rPr>
                <w:rFonts w:ascii="Arial" w:hAnsi="Arial" w:cs="Arial"/>
                <w:color w:val="000000"/>
                <w:sz w:val="22"/>
              </w:rPr>
              <w:fldChar w:fldCharType="begin">
                <w:ffData>
                  <w:name w:val=""/>
                  <w:enabled/>
                  <w:calcOnExit w:val="0"/>
                  <w:textInput/>
                </w:ffData>
              </w:fldChar>
            </w:r>
            <w:r w:rsidRPr="00915837">
              <w:rPr>
                <w:rFonts w:ascii="Arial" w:hAnsi="Arial" w:cs="Arial"/>
                <w:color w:val="000000"/>
                <w:sz w:val="22"/>
              </w:rPr>
              <w:instrText xml:space="preserve"> FORMTEXT </w:instrText>
            </w:r>
            <w:r w:rsidRPr="00915837">
              <w:rPr>
                <w:rFonts w:ascii="Arial" w:hAnsi="Arial" w:cs="Arial"/>
                <w:color w:val="000000"/>
                <w:sz w:val="22"/>
              </w:rPr>
            </w:r>
            <w:r w:rsidRPr="00915837">
              <w:rPr>
                <w:rFonts w:ascii="Arial" w:hAnsi="Arial" w:cs="Arial"/>
                <w:color w:val="000000"/>
                <w:sz w:val="22"/>
              </w:rPr>
              <w:fldChar w:fldCharType="separate"/>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noProof/>
                <w:color w:val="000000"/>
                <w:sz w:val="22"/>
              </w:rPr>
              <w:t> </w:t>
            </w:r>
            <w:r w:rsidRPr="00915837">
              <w:rPr>
                <w:rFonts w:ascii="Arial" w:hAnsi="Arial" w:cs="Arial"/>
                <w:color w:val="000000"/>
                <w:sz w:val="22"/>
              </w:rPr>
              <w:fldChar w:fldCharType="end"/>
            </w:r>
          </w:p>
        </w:tc>
      </w:tr>
    </w:tbl>
    <w:p w:rsidR="001E09A6" w:rsidRPr="00915837" w:rsidRDefault="001E09A6" w:rsidP="001E09A6">
      <w:pPr>
        <w:rPr>
          <w:rFonts w:ascii="Arial" w:hAnsi="Arial" w:cs="Arial"/>
          <w:b/>
          <w:noProof/>
          <w:color w:val="000000"/>
          <w:sz w:val="24"/>
          <w:szCs w:val="31"/>
        </w:rPr>
      </w:pPr>
    </w:p>
    <w:p w:rsidR="007C2BC3" w:rsidRDefault="007C2BC3"/>
    <w:sectPr w:rsidR="007C2BC3" w:rsidSect="00FC7AC6">
      <w:headerReference w:type="even" r:id="rId9"/>
      <w:headerReference w:type="default" r:id="rId10"/>
      <w:footerReference w:type="even" r:id="rId11"/>
      <w:footerReference w:type="default" r:id="rId12"/>
      <w:headerReference w:type="first" r:id="rId13"/>
      <w:footerReference w:type="first" r:id="rId14"/>
      <w:pgSz w:w="11907" w:h="16840"/>
      <w:pgMar w:top="1242" w:right="992" w:bottom="1134" w:left="1418" w:header="720" w:footer="117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C6" w:rsidRDefault="00FC7AC6">
      <w:r>
        <w:separator/>
      </w:r>
    </w:p>
  </w:endnote>
  <w:endnote w:type="continuationSeparator" w:id="0">
    <w:p w:rsidR="00FC7AC6" w:rsidRDefault="00FC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C6" w:rsidRPr="00B053E0" w:rsidRDefault="00FC7AC6" w:rsidP="00FC7AC6">
    <w:pPr>
      <w:tabs>
        <w:tab w:val="center" w:pos="4535"/>
        <w:tab w:val="right" w:pos="9639"/>
      </w:tabs>
      <w:spacing w:before="120"/>
      <w:rPr>
        <w:rFonts w:ascii="Arial" w:hAnsi="Arial" w:cs="Arial"/>
        <w:color w:val="FFFFFF"/>
        <w:sz w:val="18"/>
        <w:szCs w:val="18"/>
      </w:rPr>
    </w:pPr>
    <w:r w:rsidRPr="00303D88">
      <w:rPr>
        <w:rFonts w:ascii="Arial" w:hAnsi="Arial" w:cs="Arial"/>
      </w:rPr>
      <w:t xml:space="preserve">Seite </w:t>
    </w:r>
    <w:r w:rsidRPr="00303D88">
      <w:rPr>
        <w:rFonts w:ascii="Arial" w:hAnsi="Arial" w:cs="Arial"/>
      </w:rPr>
      <w:fldChar w:fldCharType="begin"/>
    </w:r>
    <w:r w:rsidRPr="00303D88">
      <w:rPr>
        <w:rFonts w:ascii="Arial" w:hAnsi="Arial" w:cs="Arial"/>
      </w:rPr>
      <w:instrText xml:space="preserve"> PAGE </w:instrText>
    </w:r>
    <w:r w:rsidRPr="00303D88">
      <w:rPr>
        <w:rFonts w:ascii="Arial" w:hAnsi="Arial" w:cs="Arial"/>
      </w:rPr>
      <w:fldChar w:fldCharType="separate"/>
    </w:r>
    <w:r>
      <w:rPr>
        <w:rFonts w:ascii="Arial" w:hAnsi="Arial" w:cs="Arial"/>
        <w:noProof/>
      </w:rPr>
      <w:t>8</w:t>
    </w:r>
    <w:r w:rsidRPr="00303D88">
      <w:rPr>
        <w:rFonts w:ascii="Arial" w:hAnsi="Arial" w:cs="Arial"/>
      </w:rPr>
      <w:fldChar w:fldCharType="end"/>
    </w:r>
    <w:r w:rsidRPr="00303D88">
      <w:rPr>
        <w:rFonts w:ascii="Arial" w:hAnsi="Arial" w:cs="Arial"/>
      </w:rPr>
      <w:t xml:space="preserve"> von </w:t>
    </w:r>
    <w:r w:rsidRPr="00303D88">
      <w:rPr>
        <w:rFonts w:ascii="Arial" w:hAnsi="Arial" w:cs="Arial"/>
      </w:rPr>
      <w:fldChar w:fldCharType="begin"/>
    </w:r>
    <w:r w:rsidRPr="00303D88">
      <w:rPr>
        <w:rFonts w:ascii="Arial" w:hAnsi="Arial" w:cs="Arial"/>
      </w:rPr>
      <w:instrText xml:space="preserve"> NUMPAGES  </w:instrText>
    </w:r>
    <w:r w:rsidRPr="00303D88">
      <w:rPr>
        <w:rFonts w:ascii="Arial" w:hAnsi="Arial" w:cs="Arial"/>
      </w:rPr>
      <w:fldChar w:fldCharType="separate"/>
    </w:r>
    <w:r>
      <w:rPr>
        <w:rFonts w:ascii="Arial" w:hAnsi="Arial" w:cs="Arial"/>
        <w:noProof/>
      </w:rPr>
      <w:t>9</w:t>
    </w:r>
    <w:r w:rsidRPr="00303D88">
      <w:rPr>
        <w:rFonts w:ascii="Arial" w:hAnsi="Arial" w:cs="Arial"/>
      </w:rPr>
      <w:fldChar w:fldCharType="end"/>
    </w:r>
    <w:r w:rsidRPr="00303D88">
      <w:rPr>
        <w:rFonts w:ascii="Arial" w:hAnsi="Arial" w:cs="Arial"/>
      </w:rPr>
      <w:t xml:space="preserve"> </w:t>
    </w:r>
    <w:r w:rsidRPr="00303D88">
      <w:rPr>
        <w:rFonts w:ascii="Arial" w:hAnsi="Arial" w:cs="Arial"/>
      </w:rPr>
      <w:tab/>
    </w:r>
    <w:r>
      <w:rPr>
        <w:rFonts w:ascii="Arial" w:hAnsi="Arial" w:cs="Arial"/>
      </w:rPr>
      <w:t xml:space="preserve">Formblatt 1 </w:t>
    </w:r>
    <w:r w:rsidRPr="00303D88">
      <w:rPr>
        <w:rFonts w:ascii="Arial" w:hAnsi="Arial" w:cs="Arial"/>
      </w:rPr>
      <w:t>F</w:t>
    </w:r>
    <w:r>
      <w:rPr>
        <w:rFonts w:ascii="Arial" w:hAnsi="Arial" w:cs="Arial"/>
      </w:rPr>
      <w:t>örderantrag Nahmobilität</w:t>
    </w:r>
    <w:r w:rsidRPr="00303D88">
      <w:rPr>
        <w:rFonts w:ascii="Arial" w:hAnsi="Arial" w:cs="Arial"/>
        <w:sz w:val="18"/>
        <w:szCs w:val="18"/>
      </w:rPr>
      <w:tab/>
      <w:t xml:space="preserve">Stand </w:t>
    </w:r>
    <w:r>
      <w:rPr>
        <w:rFonts w:ascii="Arial" w:hAnsi="Arial" w:cs="Arial"/>
        <w:sz w:val="18"/>
        <w:szCs w:val="18"/>
      </w:rPr>
      <w:t>März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C6" w:rsidRPr="00B053E0" w:rsidRDefault="00FC7AC6" w:rsidP="00FC7AC6">
    <w:pPr>
      <w:tabs>
        <w:tab w:val="center" w:pos="4535"/>
        <w:tab w:val="right" w:pos="9639"/>
      </w:tabs>
      <w:spacing w:before="120"/>
      <w:rPr>
        <w:rFonts w:ascii="Arial" w:hAnsi="Arial" w:cs="Arial"/>
        <w:color w:val="FFFFFF"/>
        <w:sz w:val="18"/>
        <w:szCs w:val="18"/>
      </w:rPr>
    </w:pPr>
    <w:r w:rsidRPr="00303D88">
      <w:rPr>
        <w:rFonts w:ascii="Arial" w:hAnsi="Arial" w:cs="Arial"/>
      </w:rPr>
      <w:t xml:space="preserve">Seite </w:t>
    </w:r>
    <w:r w:rsidRPr="00303D88">
      <w:rPr>
        <w:rFonts w:ascii="Arial" w:hAnsi="Arial" w:cs="Arial"/>
      </w:rPr>
      <w:fldChar w:fldCharType="begin"/>
    </w:r>
    <w:r w:rsidRPr="00303D88">
      <w:rPr>
        <w:rFonts w:ascii="Arial" w:hAnsi="Arial" w:cs="Arial"/>
      </w:rPr>
      <w:instrText xml:space="preserve"> PAGE </w:instrText>
    </w:r>
    <w:r w:rsidRPr="00303D88">
      <w:rPr>
        <w:rFonts w:ascii="Arial" w:hAnsi="Arial" w:cs="Arial"/>
      </w:rPr>
      <w:fldChar w:fldCharType="separate"/>
    </w:r>
    <w:r w:rsidR="006854B7">
      <w:rPr>
        <w:rFonts w:ascii="Arial" w:hAnsi="Arial" w:cs="Arial"/>
        <w:noProof/>
      </w:rPr>
      <w:t>1</w:t>
    </w:r>
    <w:r w:rsidRPr="00303D88">
      <w:rPr>
        <w:rFonts w:ascii="Arial" w:hAnsi="Arial" w:cs="Arial"/>
      </w:rPr>
      <w:fldChar w:fldCharType="end"/>
    </w:r>
    <w:r w:rsidRPr="00303D88">
      <w:rPr>
        <w:rFonts w:ascii="Arial" w:hAnsi="Arial" w:cs="Arial"/>
      </w:rPr>
      <w:t xml:space="preserve"> von </w:t>
    </w:r>
    <w:r w:rsidRPr="00303D88">
      <w:rPr>
        <w:rFonts w:ascii="Arial" w:hAnsi="Arial" w:cs="Arial"/>
      </w:rPr>
      <w:fldChar w:fldCharType="begin"/>
    </w:r>
    <w:r w:rsidRPr="00303D88">
      <w:rPr>
        <w:rFonts w:ascii="Arial" w:hAnsi="Arial" w:cs="Arial"/>
      </w:rPr>
      <w:instrText xml:space="preserve"> NUMPAGES  </w:instrText>
    </w:r>
    <w:r w:rsidRPr="00303D88">
      <w:rPr>
        <w:rFonts w:ascii="Arial" w:hAnsi="Arial" w:cs="Arial"/>
      </w:rPr>
      <w:fldChar w:fldCharType="separate"/>
    </w:r>
    <w:r w:rsidR="006854B7">
      <w:rPr>
        <w:rFonts w:ascii="Arial" w:hAnsi="Arial" w:cs="Arial"/>
        <w:noProof/>
      </w:rPr>
      <w:t>10</w:t>
    </w:r>
    <w:r w:rsidRPr="00303D88">
      <w:rPr>
        <w:rFonts w:ascii="Arial" w:hAnsi="Arial" w:cs="Arial"/>
      </w:rPr>
      <w:fldChar w:fldCharType="end"/>
    </w:r>
    <w:r w:rsidRPr="00303D88">
      <w:rPr>
        <w:rFonts w:ascii="Arial" w:hAnsi="Arial" w:cs="Arial"/>
      </w:rPr>
      <w:t xml:space="preserve"> </w:t>
    </w:r>
    <w:r w:rsidRPr="00303D88">
      <w:rPr>
        <w:rFonts w:ascii="Arial" w:hAnsi="Arial" w:cs="Arial"/>
      </w:rPr>
      <w:tab/>
    </w:r>
    <w:r>
      <w:rPr>
        <w:rFonts w:ascii="Arial" w:hAnsi="Arial" w:cs="Arial"/>
      </w:rPr>
      <w:t>Formblatt 1 Förderantrag Nahmobilität</w:t>
    </w:r>
    <w:r w:rsidRPr="00303D88">
      <w:rPr>
        <w:rFonts w:ascii="Arial" w:hAnsi="Arial" w:cs="Arial"/>
        <w:sz w:val="18"/>
        <w:szCs w:val="18"/>
      </w:rPr>
      <w:tab/>
      <w:t xml:space="preserve">Stand </w:t>
    </w:r>
    <w:r>
      <w:rPr>
        <w:rFonts w:ascii="Arial" w:hAnsi="Arial" w:cs="Arial"/>
        <w:sz w:val="18"/>
        <w:szCs w:val="18"/>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C6" w:rsidRPr="00B053E0" w:rsidRDefault="00FC7AC6" w:rsidP="00FC7AC6">
    <w:pPr>
      <w:tabs>
        <w:tab w:val="center" w:pos="4535"/>
        <w:tab w:val="right" w:pos="9639"/>
      </w:tabs>
      <w:spacing w:before="120"/>
      <w:rPr>
        <w:rFonts w:ascii="Arial" w:hAnsi="Arial" w:cs="Arial"/>
        <w:color w:val="FFFFFF"/>
        <w:sz w:val="18"/>
        <w:szCs w:val="18"/>
      </w:rPr>
    </w:pPr>
    <w:r w:rsidRPr="00303D88">
      <w:rPr>
        <w:rFonts w:ascii="Arial" w:hAnsi="Arial" w:cs="Arial"/>
      </w:rPr>
      <w:t xml:space="preserve">Seite </w:t>
    </w:r>
    <w:r w:rsidRPr="00303D88">
      <w:rPr>
        <w:rFonts w:ascii="Arial" w:hAnsi="Arial" w:cs="Arial"/>
      </w:rPr>
      <w:fldChar w:fldCharType="begin"/>
    </w:r>
    <w:r w:rsidRPr="00303D88">
      <w:rPr>
        <w:rFonts w:ascii="Arial" w:hAnsi="Arial" w:cs="Arial"/>
      </w:rPr>
      <w:instrText xml:space="preserve"> PAGE </w:instrText>
    </w:r>
    <w:r w:rsidRPr="00303D88">
      <w:rPr>
        <w:rFonts w:ascii="Arial" w:hAnsi="Arial" w:cs="Arial"/>
      </w:rPr>
      <w:fldChar w:fldCharType="separate"/>
    </w:r>
    <w:r>
      <w:rPr>
        <w:rFonts w:ascii="Arial" w:hAnsi="Arial" w:cs="Arial"/>
        <w:noProof/>
      </w:rPr>
      <w:t>1</w:t>
    </w:r>
    <w:r w:rsidRPr="00303D88">
      <w:rPr>
        <w:rFonts w:ascii="Arial" w:hAnsi="Arial" w:cs="Arial"/>
      </w:rPr>
      <w:fldChar w:fldCharType="end"/>
    </w:r>
    <w:r w:rsidRPr="00303D88">
      <w:rPr>
        <w:rFonts w:ascii="Arial" w:hAnsi="Arial" w:cs="Arial"/>
      </w:rPr>
      <w:t xml:space="preserve"> von </w:t>
    </w:r>
    <w:r w:rsidRPr="00303D88">
      <w:rPr>
        <w:rFonts w:ascii="Arial" w:hAnsi="Arial" w:cs="Arial"/>
      </w:rPr>
      <w:fldChar w:fldCharType="begin"/>
    </w:r>
    <w:r w:rsidRPr="00303D88">
      <w:rPr>
        <w:rFonts w:ascii="Arial" w:hAnsi="Arial" w:cs="Arial"/>
      </w:rPr>
      <w:instrText xml:space="preserve"> NUMPAGES  </w:instrText>
    </w:r>
    <w:r w:rsidRPr="00303D88">
      <w:rPr>
        <w:rFonts w:ascii="Arial" w:hAnsi="Arial" w:cs="Arial"/>
      </w:rPr>
      <w:fldChar w:fldCharType="separate"/>
    </w:r>
    <w:r>
      <w:rPr>
        <w:rFonts w:ascii="Arial" w:hAnsi="Arial" w:cs="Arial"/>
        <w:noProof/>
      </w:rPr>
      <w:t>9</w:t>
    </w:r>
    <w:r w:rsidRPr="00303D88">
      <w:rPr>
        <w:rFonts w:ascii="Arial" w:hAnsi="Arial" w:cs="Arial"/>
      </w:rPr>
      <w:fldChar w:fldCharType="end"/>
    </w:r>
    <w:r w:rsidRPr="00303D88">
      <w:rPr>
        <w:rFonts w:ascii="Arial" w:hAnsi="Arial" w:cs="Arial"/>
      </w:rPr>
      <w:t xml:space="preserve"> </w:t>
    </w:r>
    <w:r w:rsidRPr="00303D88">
      <w:rPr>
        <w:rFonts w:ascii="Arial" w:hAnsi="Arial" w:cs="Arial"/>
      </w:rPr>
      <w:tab/>
    </w:r>
    <w:r>
      <w:rPr>
        <w:rFonts w:ascii="Arial" w:hAnsi="Arial" w:cs="Arial"/>
      </w:rPr>
      <w:t>Formblatt 1 Förderantrag Nahmobilität</w:t>
    </w:r>
    <w:r w:rsidRPr="00303D88">
      <w:rPr>
        <w:rFonts w:ascii="Arial" w:hAnsi="Arial" w:cs="Arial"/>
        <w:sz w:val="18"/>
        <w:szCs w:val="18"/>
      </w:rPr>
      <w:tab/>
      <w:t xml:space="preserve">Stand </w:t>
    </w:r>
    <w:r>
      <w:rPr>
        <w:rFonts w:ascii="Arial" w:hAnsi="Arial" w:cs="Arial"/>
        <w:sz w:val="18"/>
        <w:szCs w:val="18"/>
      </w:rPr>
      <w:t>März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C6" w:rsidRDefault="00FC7AC6">
      <w:r>
        <w:separator/>
      </w:r>
    </w:p>
  </w:footnote>
  <w:footnote w:type="continuationSeparator" w:id="0">
    <w:p w:rsidR="00FC7AC6" w:rsidRDefault="00FC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C6" w:rsidRPr="00174CC6" w:rsidRDefault="00FC7AC6" w:rsidP="00FC7AC6">
    <w:pPr>
      <w:tabs>
        <w:tab w:val="right" w:pos="9498"/>
      </w:tabs>
      <w:spacing w:before="60"/>
      <w:rPr>
        <w:rFonts w:ascii="Arial" w:hAnsi="Arial" w:cs="Arial"/>
        <w:b/>
        <w:sz w:val="23"/>
      </w:rPr>
    </w:pPr>
    <w:r>
      <w:rPr>
        <w:noProof/>
      </w:rPr>
      <mc:AlternateContent>
        <mc:Choice Requires="wps">
          <w:drawing>
            <wp:anchor distT="0" distB="0" distL="114300" distR="114300" simplePos="0" relativeHeight="251661312" behindDoc="0" locked="0" layoutInCell="0" allowOverlap="1">
              <wp:simplePos x="0" y="0"/>
              <wp:positionH relativeFrom="column">
                <wp:posOffset>4081780</wp:posOffset>
              </wp:positionH>
              <wp:positionV relativeFrom="paragraph">
                <wp:posOffset>22225</wp:posOffset>
              </wp:positionV>
              <wp:extent cx="2004695" cy="217170"/>
              <wp:effectExtent l="0" t="0" r="14605" b="11430"/>
              <wp:wrapNone/>
              <wp:docPr id="4" name="Abgerundetes 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21717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C87EE" id="Abgerundetes Rechteck 4" o:spid="_x0000_s1026" style="position:absolute;margin-left:321.4pt;margin-top:1.75pt;width:157.8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" o:allowincell="f" filled="f" strokeweight=".5pt"/>
          </w:pict>
        </mc:Fallback>
      </mc:AlternateContent>
    </w:r>
    <w:r w:rsidRPr="00303D88">
      <w:rPr>
        <w:b/>
        <w:sz w:val="23"/>
      </w:rPr>
      <w:tab/>
    </w:r>
    <w:r>
      <w:rPr>
        <w:rFonts w:ascii="Arial" w:hAnsi="Arial" w:cs="Arial"/>
        <w:b/>
        <w:sz w:val="23"/>
      </w:rPr>
      <w:t>Fördera</w:t>
    </w:r>
    <w:r w:rsidRPr="00303D88">
      <w:rPr>
        <w:rFonts w:ascii="Arial" w:hAnsi="Arial" w:cs="Arial"/>
        <w:b/>
        <w:sz w:val="23"/>
      </w:rPr>
      <w:t xml:space="preserve">ntrag </w:t>
    </w:r>
    <w:r>
      <w:rPr>
        <w:rFonts w:ascii="Arial" w:hAnsi="Arial" w:cs="Arial"/>
        <w:b/>
        <w:sz w:val="23"/>
      </w:rPr>
      <w:t>Nahmobilität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C6" w:rsidRPr="00426A88" w:rsidRDefault="00FC7AC6" w:rsidP="00FC7AC6">
    <w:pPr>
      <w:tabs>
        <w:tab w:val="right" w:pos="9498"/>
      </w:tabs>
      <w:spacing w:before="60"/>
      <w:rPr>
        <w:rFonts w:ascii="Arial" w:hAnsi="Arial" w:cs="Arial"/>
        <w:b/>
        <w:color w:val="FFFFFF"/>
        <w:sz w:val="19"/>
      </w:rPr>
    </w:pPr>
    <w:r>
      <w:rPr>
        <w:noProof/>
      </w:rPr>
      <mc:AlternateContent>
        <mc:Choice Requires="wps">
          <w:drawing>
            <wp:anchor distT="0" distB="0" distL="114300" distR="114300" simplePos="0" relativeHeight="251660288" behindDoc="0" locked="0" layoutInCell="0" allowOverlap="1">
              <wp:simplePos x="0" y="0"/>
              <wp:positionH relativeFrom="column">
                <wp:posOffset>4113530</wp:posOffset>
              </wp:positionH>
              <wp:positionV relativeFrom="paragraph">
                <wp:posOffset>-1905</wp:posOffset>
              </wp:positionV>
              <wp:extent cx="1958340" cy="217170"/>
              <wp:effectExtent l="0" t="0" r="22860" b="11430"/>
              <wp:wrapNone/>
              <wp:docPr id="2"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21717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C447F" id="Abgerundetes Rechteck 2" o:spid="_x0000_s1026" style="position:absolute;margin-left:323.9pt;margin-top:-.15pt;width:154.2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" o:allowincell="f" filled="f" strokeweight=".5pt"/>
          </w:pict>
        </mc:Fallback>
      </mc:AlternateContent>
    </w:r>
    <w:r w:rsidRPr="00303D88">
      <w:rPr>
        <w:b/>
        <w:sz w:val="23"/>
      </w:rPr>
      <w:tab/>
    </w:r>
    <w:r>
      <w:rPr>
        <w:rFonts w:ascii="Arial" w:hAnsi="Arial" w:cs="Arial"/>
        <w:b/>
        <w:sz w:val="23"/>
      </w:rPr>
      <w:t>Fördera</w:t>
    </w:r>
    <w:r w:rsidRPr="00303D88">
      <w:rPr>
        <w:rFonts w:ascii="Arial" w:hAnsi="Arial" w:cs="Arial"/>
        <w:b/>
        <w:sz w:val="23"/>
      </w:rPr>
      <w:t>ntrag</w:t>
    </w:r>
    <w:r>
      <w:rPr>
        <w:rFonts w:ascii="Arial" w:hAnsi="Arial" w:cs="Arial"/>
        <w:b/>
        <w:sz w:val="23"/>
      </w:rPr>
      <w:t xml:space="preserve"> Nahmobilität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C6" w:rsidRPr="00426A88" w:rsidRDefault="00FC7AC6" w:rsidP="00FC7AC6">
    <w:pPr>
      <w:tabs>
        <w:tab w:val="right" w:pos="9498"/>
      </w:tabs>
      <w:spacing w:before="60"/>
      <w:rPr>
        <w:rFonts w:ascii="Arial" w:hAnsi="Arial" w:cs="Arial"/>
        <w:b/>
        <w:color w:val="FFFFFF"/>
        <w:sz w:val="19"/>
      </w:rPr>
    </w:pPr>
    <w:r>
      <w:rPr>
        <w:noProof/>
      </w:rPr>
      <mc:AlternateContent>
        <mc:Choice Requires="wps">
          <w:drawing>
            <wp:anchor distT="0" distB="0" distL="114300" distR="114300" simplePos="0" relativeHeight="251659264" behindDoc="0" locked="0" layoutInCell="0" allowOverlap="1">
              <wp:simplePos x="0" y="0"/>
              <wp:positionH relativeFrom="column">
                <wp:posOffset>4059555</wp:posOffset>
              </wp:positionH>
              <wp:positionV relativeFrom="paragraph">
                <wp:posOffset>-3810</wp:posOffset>
              </wp:positionV>
              <wp:extent cx="2004695" cy="217170"/>
              <wp:effectExtent l="0" t="0" r="14605" b="11430"/>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21717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881D0" id="Abgerundetes Rechteck 1" o:spid="_x0000_s1026" style="position:absolute;margin-left:319.65pt;margin-top:-.3pt;width:157.8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" o:allowincell="f" filled="f" strokeweight=".5pt"/>
          </w:pict>
        </mc:Fallback>
      </mc:AlternateContent>
    </w:r>
    <w:r w:rsidRPr="00303D88">
      <w:rPr>
        <w:b/>
        <w:sz w:val="23"/>
      </w:rPr>
      <w:tab/>
    </w:r>
    <w:r>
      <w:rPr>
        <w:rFonts w:ascii="Arial" w:hAnsi="Arial" w:cs="Arial"/>
        <w:b/>
        <w:sz w:val="23"/>
      </w:rPr>
      <w:t>Fördera</w:t>
    </w:r>
    <w:r w:rsidRPr="00303D88">
      <w:rPr>
        <w:rFonts w:ascii="Arial" w:hAnsi="Arial" w:cs="Arial"/>
        <w:b/>
        <w:sz w:val="23"/>
      </w:rPr>
      <w:t xml:space="preserve">ntrag </w:t>
    </w:r>
    <w:r>
      <w:rPr>
        <w:rFonts w:ascii="Arial" w:hAnsi="Arial" w:cs="Arial"/>
        <w:b/>
        <w:sz w:val="23"/>
      </w:rPr>
      <w:t>Nahmobilität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4DB"/>
    <w:multiLevelType w:val="hybridMultilevel"/>
    <w:tmpl w:val="AF92F1B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E77E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422E33"/>
    <w:multiLevelType w:val="multilevel"/>
    <w:tmpl w:val="0407001F"/>
    <w:lvl w:ilvl="0">
      <w:start w:val="1"/>
      <w:numFmt w:val="decimal"/>
      <w:lvlText w:val="%1."/>
      <w:lvlJc w:val="left"/>
      <w:pPr>
        <w:ind w:left="1224" w:hanging="360"/>
      </w:pPr>
      <w:rPr>
        <w:b/>
        <w:i w:val="0"/>
        <w:sz w:val="24"/>
      </w:rPr>
    </w:lvl>
    <w:lvl w:ilvl="1">
      <w:start w:val="1"/>
      <w:numFmt w:val="decimal"/>
      <w:lvlText w:val="%1.%2."/>
      <w:lvlJc w:val="left"/>
      <w:pPr>
        <w:ind w:left="6244" w:hanging="432"/>
      </w:pPr>
    </w:lvl>
    <w:lvl w:ilvl="2">
      <w:start w:val="1"/>
      <w:numFmt w:val="decimal"/>
      <w:lvlText w:val="%1.%2.%3."/>
      <w:lvlJc w:val="left"/>
      <w:pPr>
        <w:ind w:left="2088" w:hanging="504"/>
      </w:p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abstractNum w:abstractNumId="3" w15:restartNumberingAfterBreak="0">
    <w:nsid w:val="1E9D2AA5"/>
    <w:multiLevelType w:val="singleLevel"/>
    <w:tmpl w:val="4BA2DDBA"/>
    <w:lvl w:ilvl="0">
      <w:start w:val="1"/>
      <w:numFmt w:val="lowerLetter"/>
      <w:lvlText w:val="%1)"/>
      <w:legacy w:legacy="1" w:legacySpace="0" w:legacyIndent="283"/>
      <w:lvlJc w:val="left"/>
      <w:pPr>
        <w:ind w:left="425" w:hanging="283"/>
      </w:pPr>
    </w:lvl>
  </w:abstractNum>
  <w:abstractNum w:abstractNumId="4" w15:restartNumberingAfterBreak="0">
    <w:nsid w:val="218228B5"/>
    <w:multiLevelType w:val="hybridMultilevel"/>
    <w:tmpl w:val="C9D457CA"/>
    <w:lvl w:ilvl="0" w:tplc="891C85C6">
      <w:start w:val="2"/>
      <w:numFmt w:val="lowerLetter"/>
      <w:lvlText w:val="%1)"/>
      <w:lvlJc w:val="left"/>
      <w:pPr>
        <w:tabs>
          <w:tab w:val="num" w:pos="397"/>
        </w:tabs>
        <w:ind w:left="397" w:hanging="397"/>
      </w:pPr>
      <w:rPr>
        <w:rFonts w:hint="default"/>
        <w:b/>
        <w:i w:val="0"/>
        <w:sz w:val="24"/>
      </w:rPr>
    </w:lvl>
    <w:lvl w:ilvl="1" w:tplc="60900B5A" w:tentative="1">
      <w:start w:val="1"/>
      <w:numFmt w:val="lowerLetter"/>
      <w:lvlText w:val="%2."/>
      <w:lvlJc w:val="left"/>
      <w:pPr>
        <w:tabs>
          <w:tab w:val="num" w:pos="1440"/>
        </w:tabs>
        <w:ind w:left="1440" w:hanging="360"/>
      </w:pPr>
    </w:lvl>
    <w:lvl w:ilvl="2" w:tplc="E7FC6A6E" w:tentative="1">
      <w:start w:val="1"/>
      <w:numFmt w:val="lowerRoman"/>
      <w:lvlText w:val="%3."/>
      <w:lvlJc w:val="right"/>
      <w:pPr>
        <w:tabs>
          <w:tab w:val="num" w:pos="2160"/>
        </w:tabs>
        <w:ind w:left="2160" w:hanging="180"/>
      </w:pPr>
    </w:lvl>
    <w:lvl w:ilvl="3" w:tplc="92066416" w:tentative="1">
      <w:start w:val="1"/>
      <w:numFmt w:val="decimal"/>
      <w:lvlText w:val="%4."/>
      <w:lvlJc w:val="left"/>
      <w:pPr>
        <w:tabs>
          <w:tab w:val="num" w:pos="2880"/>
        </w:tabs>
        <w:ind w:left="2880" w:hanging="360"/>
      </w:pPr>
    </w:lvl>
    <w:lvl w:ilvl="4" w:tplc="F6D4EB0E" w:tentative="1">
      <w:start w:val="1"/>
      <w:numFmt w:val="lowerLetter"/>
      <w:lvlText w:val="%5."/>
      <w:lvlJc w:val="left"/>
      <w:pPr>
        <w:tabs>
          <w:tab w:val="num" w:pos="3600"/>
        </w:tabs>
        <w:ind w:left="3600" w:hanging="360"/>
      </w:pPr>
    </w:lvl>
    <w:lvl w:ilvl="5" w:tplc="40AC7DD8" w:tentative="1">
      <w:start w:val="1"/>
      <w:numFmt w:val="lowerRoman"/>
      <w:lvlText w:val="%6."/>
      <w:lvlJc w:val="right"/>
      <w:pPr>
        <w:tabs>
          <w:tab w:val="num" w:pos="4320"/>
        </w:tabs>
        <w:ind w:left="4320" w:hanging="180"/>
      </w:pPr>
    </w:lvl>
    <w:lvl w:ilvl="6" w:tplc="35CC37F0" w:tentative="1">
      <w:start w:val="1"/>
      <w:numFmt w:val="decimal"/>
      <w:lvlText w:val="%7."/>
      <w:lvlJc w:val="left"/>
      <w:pPr>
        <w:tabs>
          <w:tab w:val="num" w:pos="5040"/>
        </w:tabs>
        <w:ind w:left="5040" w:hanging="360"/>
      </w:pPr>
    </w:lvl>
    <w:lvl w:ilvl="7" w:tplc="5DDE688A" w:tentative="1">
      <w:start w:val="1"/>
      <w:numFmt w:val="lowerLetter"/>
      <w:lvlText w:val="%8."/>
      <w:lvlJc w:val="left"/>
      <w:pPr>
        <w:tabs>
          <w:tab w:val="num" w:pos="5760"/>
        </w:tabs>
        <w:ind w:left="5760" w:hanging="360"/>
      </w:pPr>
    </w:lvl>
    <w:lvl w:ilvl="8" w:tplc="E8663DDE" w:tentative="1">
      <w:start w:val="1"/>
      <w:numFmt w:val="lowerRoman"/>
      <w:lvlText w:val="%9."/>
      <w:lvlJc w:val="right"/>
      <w:pPr>
        <w:tabs>
          <w:tab w:val="num" w:pos="6480"/>
        </w:tabs>
        <w:ind w:left="6480" w:hanging="180"/>
      </w:pPr>
    </w:lvl>
  </w:abstractNum>
  <w:abstractNum w:abstractNumId="5" w15:restartNumberingAfterBreak="0">
    <w:nsid w:val="235C27D5"/>
    <w:multiLevelType w:val="hybridMultilevel"/>
    <w:tmpl w:val="42260A4A"/>
    <w:lvl w:ilvl="0" w:tplc="0CC0A1F0">
      <w:start w:val="1"/>
      <w:numFmt w:val="decimal"/>
      <w:lvlText w:val="%1."/>
      <w:lvlJc w:val="left"/>
      <w:pPr>
        <w:ind w:left="1065" w:hanging="705"/>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954A04"/>
    <w:multiLevelType w:val="singleLevel"/>
    <w:tmpl w:val="8FF2CB74"/>
    <w:lvl w:ilvl="0">
      <w:start w:val="1"/>
      <w:numFmt w:val="upperLetter"/>
      <w:lvlText w:val="%1)"/>
      <w:legacy w:legacy="1" w:legacySpace="0" w:legacyIndent="397"/>
      <w:lvlJc w:val="left"/>
      <w:pPr>
        <w:ind w:left="397" w:hanging="397"/>
      </w:pPr>
      <w:rPr>
        <w:b/>
        <w:i w:val="0"/>
        <w:sz w:val="24"/>
      </w:rPr>
    </w:lvl>
  </w:abstractNum>
  <w:abstractNum w:abstractNumId="7" w15:restartNumberingAfterBreak="0">
    <w:nsid w:val="29DD4913"/>
    <w:multiLevelType w:val="hybridMultilevel"/>
    <w:tmpl w:val="1EDE8614"/>
    <w:lvl w:ilvl="0" w:tplc="AA3AF9C6">
      <w:start w:val="1"/>
      <w:numFmt w:val="decimal"/>
      <w:lvlText w:val="%1."/>
      <w:lvlJc w:val="left"/>
      <w:pPr>
        <w:ind w:left="720" w:hanging="360"/>
      </w:pPr>
      <w:rPr>
        <w:b/>
        <w:i w:val="0"/>
        <w:sz w:val="24"/>
      </w:rPr>
    </w:lvl>
    <w:lvl w:ilvl="1" w:tplc="D722E710">
      <w:start w:val="1"/>
      <w:numFmt w:val="lowerLetter"/>
      <w:lvlText w:val="%2."/>
      <w:lvlJc w:val="left"/>
      <w:pPr>
        <w:ind w:left="1440" w:hanging="360"/>
      </w:pPr>
    </w:lvl>
    <w:lvl w:ilvl="2" w:tplc="E826993C" w:tentative="1">
      <w:start w:val="1"/>
      <w:numFmt w:val="lowerRoman"/>
      <w:lvlText w:val="%3."/>
      <w:lvlJc w:val="right"/>
      <w:pPr>
        <w:ind w:left="2160" w:hanging="180"/>
      </w:pPr>
    </w:lvl>
    <w:lvl w:ilvl="3" w:tplc="3C6EAF90" w:tentative="1">
      <w:start w:val="1"/>
      <w:numFmt w:val="decimal"/>
      <w:lvlText w:val="%4."/>
      <w:lvlJc w:val="left"/>
      <w:pPr>
        <w:ind w:left="2880" w:hanging="360"/>
      </w:pPr>
    </w:lvl>
    <w:lvl w:ilvl="4" w:tplc="CEFC57F2" w:tentative="1">
      <w:start w:val="1"/>
      <w:numFmt w:val="lowerLetter"/>
      <w:lvlText w:val="%5."/>
      <w:lvlJc w:val="left"/>
      <w:pPr>
        <w:ind w:left="3600" w:hanging="360"/>
      </w:pPr>
    </w:lvl>
    <w:lvl w:ilvl="5" w:tplc="3B988B70" w:tentative="1">
      <w:start w:val="1"/>
      <w:numFmt w:val="lowerRoman"/>
      <w:lvlText w:val="%6."/>
      <w:lvlJc w:val="right"/>
      <w:pPr>
        <w:ind w:left="4320" w:hanging="180"/>
      </w:pPr>
    </w:lvl>
    <w:lvl w:ilvl="6" w:tplc="ECDC64C2" w:tentative="1">
      <w:start w:val="1"/>
      <w:numFmt w:val="decimal"/>
      <w:lvlText w:val="%7."/>
      <w:lvlJc w:val="left"/>
      <w:pPr>
        <w:ind w:left="5040" w:hanging="360"/>
      </w:pPr>
    </w:lvl>
    <w:lvl w:ilvl="7" w:tplc="CCA2E73A" w:tentative="1">
      <w:start w:val="1"/>
      <w:numFmt w:val="lowerLetter"/>
      <w:lvlText w:val="%8."/>
      <w:lvlJc w:val="left"/>
      <w:pPr>
        <w:ind w:left="5760" w:hanging="360"/>
      </w:pPr>
    </w:lvl>
    <w:lvl w:ilvl="8" w:tplc="327041BC" w:tentative="1">
      <w:start w:val="1"/>
      <w:numFmt w:val="lowerRoman"/>
      <w:lvlText w:val="%9."/>
      <w:lvlJc w:val="right"/>
      <w:pPr>
        <w:ind w:left="6480" w:hanging="180"/>
      </w:pPr>
    </w:lvl>
  </w:abstractNum>
  <w:abstractNum w:abstractNumId="8" w15:restartNumberingAfterBreak="0">
    <w:nsid w:val="309D3DC6"/>
    <w:multiLevelType w:val="hybridMultilevel"/>
    <w:tmpl w:val="0AF841C2"/>
    <w:lvl w:ilvl="0" w:tplc="C97896FE">
      <w:start w:val="1"/>
      <w:numFmt w:val="decimal"/>
      <w:lvlText w:val="%1."/>
      <w:lvlJc w:val="left"/>
      <w:pPr>
        <w:ind w:left="720" w:hanging="360"/>
      </w:pPr>
      <w:rPr>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C95563"/>
    <w:multiLevelType w:val="hybridMultilevel"/>
    <w:tmpl w:val="19DEC19C"/>
    <w:lvl w:ilvl="0" w:tplc="C97896FE">
      <w:start w:val="1"/>
      <w:numFmt w:val="decimal"/>
      <w:lvlText w:val="%1."/>
      <w:lvlJc w:val="left"/>
      <w:pPr>
        <w:ind w:left="720" w:hanging="360"/>
      </w:pPr>
      <w:rPr>
        <w:b/>
        <w:i w:val="0"/>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451AE6"/>
    <w:multiLevelType w:val="multilevel"/>
    <w:tmpl w:val="0407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5405ED"/>
    <w:multiLevelType w:val="singleLevel"/>
    <w:tmpl w:val="F6EA159C"/>
    <w:lvl w:ilvl="0">
      <w:start w:val="1"/>
      <w:numFmt w:val="lowerLetter"/>
      <w:lvlText w:val="%1)"/>
      <w:legacy w:legacy="1" w:legacySpace="0" w:legacyIndent="397"/>
      <w:lvlJc w:val="left"/>
      <w:pPr>
        <w:ind w:left="397" w:hanging="397"/>
      </w:pPr>
      <w:rPr>
        <w:b/>
        <w:i w:val="0"/>
        <w:sz w:val="24"/>
      </w:rPr>
    </w:lvl>
  </w:abstractNum>
  <w:abstractNum w:abstractNumId="12" w15:restartNumberingAfterBreak="0">
    <w:nsid w:val="48E71447"/>
    <w:multiLevelType w:val="hybridMultilevel"/>
    <w:tmpl w:val="28906F8C"/>
    <w:lvl w:ilvl="0" w:tplc="B6849014">
      <w:start w:val="3"/>
      <w:numFmt w:val="decimal"/>
      <w:lvlText w:val="%1."/>
      <w:lvlJc w:val="left"/>
      <w:pPr>
        <w:ind w:left="720" w:hanging="360"/>
      </w:pPr>
      <w:rPr>
        <w:b/>
        <w:i w:val="0"/>
      </w:rPr>
    </w:lvl>
    <w:lvl w:ilvl="1" w:tplc="ED0A307C">
      <w:start w:val="1"/>
      <w:numFmt w:val="lowerLetter"/>
      <w:lvlText w:val="%2."/>
      <w:lvlJc w:val="left"/>
      <w:pPr>
        <w:ind w:left="1440" w:hanging="360"/>
      </w:pPr>
    </w:lvl>
    <w:lvl w:ilvl="2" w:tplc="7AE64E56" w:tentative="1">
      <w:start w:val="1"/>
      <w:numFmt w:val="lowerRoman"/>
      <w:lvlText w:val="%3."/>
      <w:lvlJc w:val="right"/>
      <w:pPr>
        <w:ind w:left="2160" w:hanging="180"/>
      </w:pPr>
    </w:lvl>
    <w:lvl w:ilvl="3" w:tplc="A6A823CC" w:tentative="1">
      <w:start w:val="1"/>
      <w:numFmt w:val="decimal"/>
      <w:lvlText w:val="%4."/>
      <w:lvlJc w:val="left"/>
      <w:pPr>
        <w:ind w:left="2880" w:hanging="360"/>
      </w:pPr>
    </w:lvl>
    <w:lvl w:ilvl="4" w:tplc="B7B659B0" w:tentative="1">
      <w:start w:val="1"/>
      <w:numFmt w:val="lowerLetter"/>
      <w:lvlText w:val="%5."/>
      <w:lvlJc w:val="left"/>
      <w:pPr>
        <w:ind w:left="3600" w:hanging="360"/>
      </w:pPr>
    </w:lvl>
    <w:lvl w:ilvl="5" w:tplc="115E9A48" w:tentative="1">
      <w:start w:val="1"/>
      <w:numFmt w:val="lowerRoman"/>
      <w:lvlText w:val="%6."/>
      <w:lvlJc w:val="right"/>
      <w:pPr>
        <w:ind w:left="4320" w:hanging="180"/>
      </w:pPr>
    </w:lvl>
    <w:lvl w:ilvl="6" w:tplc="5CA462AC" w:tentative="1">
      <w:start w:val="1"/>
      <w:numFmt w:val="decimal"/>
      <w:lvlText w:val="%7."/>
      <w:lvlJc w:val="left"/>
      <w:pPr>
        <w:ind w:left="5040" w:hanging="360"/>
      </w:pPr>
    </w:lvl>
    <w:lvl w:ilvl="7" w:tplc="CE02A450" w:tentative="1">
      <w:start w:val="1"/>
      <w:numFmt w:val="lowerLetter"/>
      <w:lvlText w:val="%8."/>
      <w:lvlJc w:val="left"/>
      <w:pPr>
        <w:ind w:left="5760" w:hanging="360"/>
      </w:pPr>
    </w:lvl>
    <w:lvl w:ilvl="8" w:tplc="36B41374" w:tentative="1">
      <w:start w:val="1"/>
      <w:numFmt w:val="lowerRoman"/>
      <w:lvlText w:val="%9."/>
      <w:lvlJc w:val="right"/>
      <w:pPr>
        <w:ind w:left="6480" w:hanging="180"/>
      </w:pPr>
    </w:lvl>
  </w:abstractNum>
  <w:abstractNum w:abstractNumId="13" w15:restartNumberingAfterBreak="0">
    <w:nsid w:val="5D65344E"/>
    <w:multiLevelType w:val="singleLevel"/>
    <w:tmpl w:val="8CFC3A72"/>
    <w:lvl w:ilvl="0">
      <w:start w:val="4"/>
      <w:numFmt w:val="lowerLetter"/>
      <w:lvlText w:val="%1)"/>
      <w:legacy w:legacy="1" w:legacySpace="0" w:legacyIndent="283"/>
      <w:lvlJc w:val="left"/>
      <w:pPr>
        <w:ind w:left="567" w:hanging="283"/>
      </w:pPr>
    </w:lvl>
  </w:abstractNum>
  <w:abstractNum w:abstractNumId="14" w15:restartNumberingAfterBreak="0">
    <w:nsid w:val="665E6775"/>
    <w:multiLevelType w:val="singleLevel"/>
    <w:tmpl w:val="7D50F632"/>
    <w:lvl w:ilvl="0">
      <w:start w:val="5"/>
      <w:numFmt w:val="decimal"/>
      <w:lvlText w:val="%1."/>
      <w:legacy w:legacy="1" w:legacySpace="0" w:legacyIndent="283"/>
      <w:lvlJc w:val="left"/>
      <w:pPr>
        <w:ind w:left="425" w:hanging="283"/>
      </w:pPr>
      <w:rPr>
        <w:strike/>
      </w:rPr>
    </w:lvl>
  </w:abstractNum>
  <w:abstractNum w:abstractNumId="15" w15:restartNumberingAfterBreak="0">
    <w:nsid w:val="67DB7BB3"/>
    <w:multiLevelType w:val="hybridMultilevel"/>
    <w:tmpl w:val="9A3EC770"/>
    <w:lvl w:ilvl="0" w:tplc="D180DB9C">
      <w:start w:val="3"/>
      <w:numFmt w:val="decimal"/>
      <w:lvlText w:val="%1."/>
      <w:lvlJc w:val="left"/>
      <w:pPr>
        <w:ind w:left="720" w:hanging="360"/>
      </w:pPr>
      <w:rPr>
        <w:b/>
        <w:i w:val="0"/>
      </w:rPr>
    </w:lvl>
    <w:lvl w:ilvl="1" w:tplc="7E480C6A">
      <w:start w:val="1"/>
      <w:numFmt w:val="lowerLetter"/>
      <w:lvlText w:val="%2."/>
      <w:lvlJc w:val="left"/>
      <w:pPr>
        <w:ind w:left="1440" w:hanging="360"/>
      </w:pPr>
    </w:lvl>
    <w:lvl w:ilvl="2" w:tplc="B686C43A" w:tentative="1">
      <w:start w:val="1"/>
      <w:numFmt w:val="lowerRoman"/>
      <w:lvlText w:val="%3."/>
      <w:lvlJc w:val="right"/>
      <w:pPr>
        <w:ind w:left="2160" w:hanging="180"/>
      </w:pPr>
    </w:lvl>
    <w:lvl w:ilvl="3" w:tplc="8B0A608C" w:tentative="1">
      <w:start w:val="1"/>
      <w:numFmt w:val="decimal"/>
      <w:lvlText w:val="%4."/>
      <w:lvlJc w:val="left"/>
      <w:pPr>
        <w:ind w:left="2880" w:hanging="360"/>
      </w:pPr>
    </w:lvl>
    <w:lvl w:ilvl="4" w:tplc="5BC867CC" w:tentative="1">
      <w:start w:val="1"/>
      <w:numFmt w:val="lowerLetter"/>
      <w:lvlText w:val="%5."/>
      <w:lvlJc w:val="left"/>
      <w:pPr>
        <w:ind w:left="3600" w:hanging="360"/>
      </w:pPr>
    </w:lvl>
    <w:lvl w:ilvl="5" w:tplc="549436FE" w:tentative="1">
      <w:start w:val="1"/>
      <w:numFmt w:val="lowerRoman"/>
      <w:lvlText w:val="%6."/>
      <w:lvlJc w:val="right"/>
      <w:pPr>
        <w:ind w:left="4320" w:hanging="180"/>
      </w:pPr>
    </w:lvl>
    <w:lvl w:ilvl="6" w:tplc="0958C9CC" w:tentative="1">
      <w:start w:val="1"/>
      <w:numFmt w:val="decimal"/>
      <w:lvlText w:val="%7."/>
      <w:lvlJc w:val="left"/>
      <w:pPr>
        <w:ind w:left="5040" w:hanging="360"/>
      </w:pPr>
    </w:lvl>
    <w:lvl w:ilvl="7" w:tplc="4AC6F9A0" w:tentative="1">
      <w:start w:val="1"/>
      <w:numFmt w:val="lowerLetter"/>
      <w:lvlText w:val="%8."/>
      <w:lvlJc w:val="left"/>
      <w:pPr>
        <w:ind w:left="5760" w:hanging="360"/>
      </w:pPr>
    </w:lvl>
    <w:lvl w:ilvl="8" w:tplc="F87E9C2E" w:tentative="1">
      <w:start w:val="1"/>
      <w:numFmt w:val="lowerRoman"/>
      <w:lvlText w:val="%9."/>
      <w:lvlJc w:val="right"/>
      <w:pPr>
        <w:ind w:left="6480" w:hanging="180"/>
      </w:pPr>
    </w:lvl>
  </w:abstractNum>
  <w:abstractNum w:abstractNumId="16" w15:restartNumberingAfterBreak="0">
    <w:nsid w:val="6E1E4FCD"/>
    <w:multiLevelType w:val="singleLevel"/>
    <w:tmpl w:val="631A6D4E"/>
    <w:lvl w:ilvl="0">
      <w:start w:val="3"/>
      <w:numFmt w:val="decimal"/>
      <w:lvlText w:val="%1."/>
      <w:legacy w:legacy="1" w:legacySpace="0" w:legacyIndent="283"/>
      <w:lvlJc w:val="left"/>
      <w:pPr>
        <w:ind w:left="283" w:hanging="283"/>
      </w:pPr>
      <w:rPr>
        <w:b/>
        <w:i w:val="0"/>
      </w:rPr>
    </w:lvl>
  </w:abstractNum>
  <w:abstractNum w:abstractNumId="17" w15:restartNumberingAfterBreak="0">
    <w:nsid w:val="6F003024"/>
    <w:multiLevelType w:val="singleLevel"/>
    <w:tmpl w:val="B254C85E"/>
    <w:lvl w:ilvl="0">
      <w:start w:val="3"/>
      <w:numFmt w:val="decimal"/>
      <w:lvlText w:val="%1."/>
      <w:lvlJc w:val="left"/>
      <w:pPr>
        <w:ind w:left="283" w:hanging="283"/>
      </w:pPr>
      <w:rPr>
        <w:rFonts w:hint="default"/>
        <w:b/>
        <w:i w:val="0"/>
      </w:rPr>
    </w:lvl>
  </w:abstractNum>
  <w:abstractNum w:abstractNumId="18" w15:restartNumberingAfterBreak="0">
    <w:nsid w:val="772404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A3A61"/>
    <w:multiLevelType w:val="hybridMultilevel"/>
    <w:tmpl w:val="C3DC4028"/>
    <w:lvl w:ilvl="0" w:tplc="4418E22E">
      <w:start w:val="1"/>
      <w:numFmt w:val="lowerLetter"/>
      <w:lvlText w:val="%1)"/>
      <w:lvlJc w:val="left"/>
      <w:pPr>
        <w:ind w:left="720" w:hanging="360"/>
      </w:pPr>
    </w:lvl>
    <w:lvl w:ilvl="1" w:tplc="902EA8D8">
      <w:start w:val="1"/>
      <w:numFmt w:val="lowerLetter"/>
      <w:lvlText w:val="%2."/>
      <w:lvlJc w:val="left"/>
      <w:pPr>
        <w:ind w:left="1440" w:hanging="360"/>
      </w:pPr>
    </w:lvl>
    <w:lvl w:ilvl="2" w:tplc="EF32154A" w:tentative="1">
      <w:start w:val="1"/>
      <w:numFmt w:val="lowerRoman"/>
      <w:lvlText w:val="%3."/>
      <w:lvlJc w:val="right"/>
      <w:pPr>
        <w:ind w:left="2160" w:hanging="180"/>
      </w:pPr>
    </w:lvl>
    <w:lvl w:ilvl="3" w:tplc="0DF0FB6A" w:tentative="1">
      <w:start w:val="1"/>
      <w:numFmt w:val="decimal"/>
      <w:lvlText w:val="%4."/>
      <w:lvlJc w:val="left"/>
      <w:pPr>
        <w:ind w:left="2880" w:hanging="360"/>
      </w:pPr>
    </w:lvl>
    <w:lvl w:ilvl="4" w:tplc="BFCC86B6" w:tentative="1">
      <w:start w:val="1"/>
      <w:numFmt w:val="lowerLetter"/>
      <w:lvlText w:val="%5."/>
      <w:lvlJc w:val="left"/>
      <w:pPr>
        <w:ind w:left="3600" w:hanging="360"/>
      </w:pPr>
    </w:lvl>
    <w:lvl w:ilvl="5" w:tplc="913A0286" w:tentative="1">
      <w:start w:val="1"/>
      <w:numFmt w:val="lowerRoman"/>
      <w:lvlText w:val="%6."/>
      <w:lvlJc w:val="right"/>
      <w:pPr>
        <w:ind w:left="4320" w:hanging="180"/>
      </w:pPr>
    </w:lvl>
    <w:lvl w:ilvl="6" w:tplc="2BB072B2" w:tentative="1">
      <w:start w:val="1"/>
      <w:numFmt w:val="decimal"/>
      <w:lvlText w:val="%7."/>
      <w:lvlJc w:val="left"/>
      <w:pPr>
        <w:ind w:left="5040" w:hanging="360"/>
      </w:pPr>
    </w:lvl>
    <w:lvl w:ilvl="7" w:tplc="A488A86C" w:tentative="1">
      <w:start w:val="1"/>
      <w:numFmt w:val="lowerLetter"/>
      <w:lvlText w:val="%8."/>
      <w:lvlJc w:val="left"/>
      <w:pPr>
        <w:ind w:left="5760" w:hanging="360"/>
      </w:pPr>
    </w:lvl>
    <w:lvl w:ilvl="8" w:tplc="D968F69E" w:tentative="1">
      <w:start w:val="1"/>
      <w:numFmt w:val="lowerRoman"/>
      <w:lvlText w:val="%9."/>
      <w:lvlJc w:val="right"/>
      <w:pPr>
        <w:ind w:left="6480" w:hanging="180"/>
      </w:pPr>
    </w:lvl>
  </w:abstractNum>
  <w:abstractNum w:abstractNumId="20" w15:restartNumberingAfterBreak="0">
    <w:nsid w:val="7FD27E6B"/>
    <w:multiLevelType w:val="hybridMultilevel"/>
    <w:tmpl w:val="5B2AD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3"/>
    <w:lvlOverride w:ilvl="0">
      <w:lvl w:ilvl="0">
        <w:start w:val="1"/>
        <w:numFmt w:val="lowerLetter"/>
        <w:lvlText w:val="%1)"/>
        <w:legacy w:legacy="1" w:legacySpace="0" w:legacyIndent="283"/>
        <w:lvlJc w:val="left"/>
        <w:pPr>
          <w:ind w:left="567" w:hanging="283"/>
        </w:pPr>
      </w:lvl>
    </w:lvlOverride>
  </w:num>
  <w:num w:numId="5">
    <w:abstractNumId w:val="13"/>
    <w:lvlOverride w:ilvl="0">
      <w:lvl w:ilvl="0">
        <w:start w:val="7"/>
        <w:numFmt w:val="lowerLetter"/>
        <w:lvlText w:val="%1)"/>
        <w:legacy w:legacy="1" w:legacySpace="0" w:legacyIndent="283"/>
        <w:lvlJc w:val="left"/>
        <w:pPr>
          <w:ind w:left="567" w:hanging="283"/>
        </w:pPr>
      </w:lvl>
    </w:lvlOverride>
  </w:num>
  <w:num w:numId="6">
    <w:abstractNumId w:val="11"/>
  </w:num>
  <w:num w:numId="7">
    <w:abstractNumId w:val="6"/>
  </w:num>
  <w:num w:numId="8">
    <w:abstractNumId w:val="16"/>
  </w:num>
  <w:num w:numId="9">
    <w:abstractNumId w:val="17"/>
  </w:num>
  <w:num w:numId="10">
    <w:abstractNumId w:val="14"/>
  </w:num>
  <w:num w:numId="11">
    <w:abstractNumId w:val="4"/>
  </w:num>
  <w:num w:numId="12">
    <w:abstractNumId w:val="0"/>
  </w:num>
  <w:num w:numId="13">
    <w:abstractNumId w:val="19"/>
  </w:num>
  <w:num w:numId="14">
    <w:abstractNumId w:val="9"/>
  </w:num>
  <w:num w:numId="15">
    <w:abstractNumId w:val="7"/>
  </w:num>
  <w:num w:numId="16">
    <w:abstractNumId w:val="5"/>
  </w:num>
  <w:num w:numId="17">
    <w:abstractNumId w:val="15"/>
  </w:num>
  <w:num w:numId="18">
    <w:abstractNumId w:val="12"/>
  </w:num>
  <w:num w:numId="19">
    <w:abstractNumId w:val="8"/>
  </w:num>
  <w:num w:numId="20">
    <w:abstractNumId w:val="10"/>
  </w:num>
  <w:num w:numId="21">
    <w:abstractNumId w:val="1"/>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ocumentProtection w:edit="forms" w:enforcement="1" w:cryptProviderType="rsaAES" w:cryptAlgorithmClass="hash" w:cryptAlgorithmType="typeAny" w:cryptAlgorithmSid="14" w:cryptSpinCount="100000" w:hash="/iUxHnZQ0FV29fSd1ts0is+yH3Ciw/BhNtIkyfKYYYIvoEszNC0fJS1Jm55YAdL/7vOi5sHStEEKx5wCoWJyMg==" w:salt="3Xb0HKXw4XPwBAv880O4k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A6"/>
    <w:rsid w:val="000003C6"/>
    <w:rsid w:val="00002E06"/>
    <w:rsid w:val="000031AE"/>
    <w:rsid w:val="00003587"/>
    <w:rsid w:val="0000386C"/>
    <w:rsid w:val="00004231"/>
    <w:rsid w:val="0000445D"/>
    <w:rsid w:val="0000463C"/>
    <w:rsid w:val="000046CB"/>
    <w:rsid w:val="00004CE2"/>
    <w:rsid w:val="0000533F"/>
    <w:rsid w:val="000057F9"/>
    <w:rsid w:val="0000580E"/>
    <w:rsid w:val="00005C18"/>
    <w:rsid w:val="00005EA7"/>
    <w:rsid w:val="000069A8"/>
    <w:rsid w:val="00006CD5"/>
    <w:rsid w:val="00006F0F"/>
    <w:rsid w:val="00006FF5"/>
    <w:rsid w:val="0000705E"/>
    <w:rsid w:val="000075F3"/>
    <w:rsid w:val="000077D9"/>
    <w:rsid w:val="0000787D"/>
    <w:rsid w:val="00007973"/>
    <w:rsid w:val="000102BD"/>
    <w:rsid w:val="000102F9"/>
    <w:rsid w:val="0001047C"/>
    <w:rsid w:val="0001058A"/>
    <w:rsid w:val="00010747"/>
    <w:rsid w:val="00011568"/>
    <w:rsid w:val="0001171E"/>
    <w:rsid w:val="00011D97"/>
    <w:rsid w:val="00011F25"/>
    <w:rsid w:val="00011F66"/>
    <w:rsid w:val="0001210C"/>
    <w:rsid w:val="000122D2"/>
    <w:rsid w:val="0001268C"/>
    <w:rsid w:val="000126A8"/>
    <w:rsid w:val="00012925"/>
    <w:rsid w:val="00014398"/>
    <w:rsid w:val="000147D1"/>
    <w:rsid w:val="000149E1"/>
    <w:rsid w:val="00015B4F"/>
    <w:rsid w:val="00016853"/>
    <w:rsid w:val="00016999"/>
    <w:rsid w:val="00016F97"/>
    <w:rsid w:val="00017246"/>
    <w:rsid w:val="00017DCC"/>
    <w:rsid w:val="00017EA8"/>
    <w:rsid w:val="00020B0E"/>
    <w:rsid w:val="00020B8F"/>
    <w:rsid w:val="00020E0F"/>
    <w:rsid w:val="00020EE9"/>
    <w:rsid w:val="000218AD"/>
    <w:rsid w:val="00021C4B"/>
    <w:rsid w:val="00021F6C"/>
    <w:rsid w:val="0002288D"/>
    <w:rsid w:val="00022A56"/>
    <w:rsid w:val="0002315E"/>
    <w:rsid w:val="000231CF"/>
    <w:rsid w:val="00023BCA"/>
    <w:rsid w:val="0002402D"/>
    <w:rsid w:val="000244EC"/>
    <w:rsid w:val="000247F3"/>
    <w:rsid w:val="00025628"/>
    <w:rsid w:val="00026195"/>
    <w:rsid w:val="00026B94"/>
    <w:rsid w:val="00026CF8"/>
    <w:rsid w:val="00027C1A"/>
    <w:rsid w:val="0003064D"/>
    <w:rsid w:val="0003073A"/>
    <w:rsid w:val="00030A26"/>
    <w:rsid w:val="00030C4A"/>
    <w:rsid w:val="00031187"/>
    <w:rsid w:val="0003212D"/>
    <w:rsid w:val="0003228F"/>
    <w:rsid w:val="0003282B"/>
    <w:rsid w:val="00032F02"/>
    <w:rsid w:val="000330E7"/>
    <w:rsid w:val="000334E1"/>
    <w:rsid w:val="000338F0"/>
    <w:rsid w:val="000344B1"/>
    <w:rsid w:val="00034EBE"/>
    <w:rsid w:val="00035BF3"/>
    <w:rsid w:val="00035C36"/>
    <w:rsid w:val="00035CCD"/>
    <w:rsid w:val="00037175"/>
    <w:rsid w:val="00037888"/>
    <w:rsid w:val="000379A7"/>
    <w:rsid w:val="00040BA1"/>
    <w:rsid w:val="00040EAD"/>
    <w:rsid w:val="00041541"/>
    <w:rsid w:val="00042278"/>
    <w:rsid w:val="000428AD"/>
    <w:rsid w:val="00042ED4"/>
    <w:rsid w:val="000447A8"/>
    <w:rsid w:val="00044AF6"/>
    <w:rsid w:val="00045BB9"/>
    <w:rsid w:val="00046170"/>
    <w:rsid w:val="00046375"/>
    <w:rsid w:val="00046971"/>
    <w:rsid w:val="00047663"/>
    <w:rsid w:val="000515E6"/>
    <w:rsid w:val="00051679"/>
    <w:rsid w:val="000517E0"/>
    <w:rsid w:val="000517F2"/>
    <w:rsid w:val="000519A3"/>
    <w:rsid w:val="00051C8B"/>
    <w:rsid w:val="00052914"/>
    <w:rsid w:val="00052C50"/>
    <w:rsid w:val="00052E69"/>
    <w:rsid w:val="00053139"/>
    <w:rsid w:val="000540A7"/>
    <w:rsid w:val="00054341"/>
    <w:rsid w:val="000545F2"/>
    <w:rsid w:val="00054975"/>
    <w:rsid w:val="000551DC"/>
    <w:rsid w:val="0005545C"/>
    <w:rsid w:val="0005590E"/>
    <w:rsid w:val="000562A4"/>
    <w:rsid w:val="0005641B"/>
    <w:rsid w:val="00056F3E"/>
    <w:rsid w:val="0005756B"/>
    <w:rsid w:val="00057A97"/>
    <w:rsid w:val="00057EE6"/>
    <w:rsid w:val="000601DA"/>
    <w:rsid w:val="000602F1"/>
    <w:rsid w:val="00060760"/>
    <w:rsid w:val="000618E6"/>
    <w:rsid w:val="00062BB9"/>
    <w:rsid w:val="000630E2"/>
    <w:rsid w:val="00063181"/>
    <w:rsid w:val="000632BD"/>
    <w:rsid w:val="00063371"/>
    <w:rsid w:val="000640B9"/>
    <w:rsid w:val="00064B5A"/>
    <w:rsid w:val="00065A73"/>
    <w:rsid w:val="00065B35"/>
    <w:rsid w:val="00065C7A"/>
    <w:rsid w:val="00065CD0"/>
    <w:rsid w:val="000664C3"/>
    <w:rsid w:val="0006683F"/>
    <w:rsid w:val="00066A2C"/>
    <w:rsid w:val="00066BC2"/>
    <w:rsid w:val="00066E03"/>
    <w:rsid w:val="000673CF"/>
    <w:rsid w:val="00067540"/>
    <w:rsid w:val="000707E7"/>
    <w:rsid w:val="00070CA1"/>
    <w:rsid w:val="0007117C"/>
    <w:rsid w:val="00071402"/>
    <w:rsid w:val="00071B6A"/>
    <w:rsid w:val="000724A7"/>
    <w:rsid w:val="000724AF"/>
    <w:rsid w:val="00072576"/>
    <w:rsid w:val="00072797"/>
    <w:rsid w:val="00072CFF"/>
    <w:rsid w:val="00073B19"/>
    <w:rsid w:val="00073DC2"/>
    <w:rsid w:val="0007449D"/>
    <w:rsid w:val="0007508C"/>
    <w:rsid w:val="000761CC"/>
    <w:rsid w:val="00076966"/>
    <w:rsid w:val="00077FF2"/>
    <w:rsid w:val="000809E7"/>
    <w:rsid w:val="0008248E"/>
    <w:rsid w:val="00082C31"/>
    <w:rsid w:val="00083044"/>
    <w:rsid w:val="000836D0"/>
    <w:rsid w:val="00084920"/>
    <w:rsid w:val="00084B33"/>
    <w:rsid w:val="00084D6D"/>
    <w:rsid w:val="00084EFF"/>
    <w:rsid w:val="00085953"/>
    <w:rsid w:val="00085F32"/>
    <w:rsid w:val="00086166"/>
    <w:rsid w:val="00086836"/>
    <w:rsid w:val="00086C2B"/>
    <w:rsid w:val="000872F3"/>
    <w:rsid w:val="00087415"/>
    <w:rsid w:val="000875FF"/>
    <w:rsid w:val="0008795D"/>
    <w:rsid w:val="00087B42"/>
    <w:rsid w:val="00087C11"/>
    <w:rsid w:val="00087D77"/>
    <w:rsid w:val="0009058F"/>
    <w:rsid w:val="000909BE"/>
    <w:rsid w:val="00090A98"/>
    <w:rsid w:val="00090CD8"/>
    <w:rsid w:val="0009148E"/>
    <w:rsid w:val="0009172F"/>
    <w:rsid w:val="0009189C"/>
    <w:rsid w:val="0009207E"/>
    <w:rsid w:val="000920FF"/>
    <w:rsid w:val="00092100"/>
    <w:rsid w:val="000922BC"/>
    <w:rsid w:val="000929E9"/>
    <w:rsid w:val="000937BF"/>
    <w:rsid w:val="000942F8"/>
    <w:rsid w:val="00094577"/>
    <w:rsid w:val="00094EF6"/>
    <w:rsid w:val="0009551C"/>
    <w:rsid w:val="0009574F"/>
    <w:rsid w:val="00095B59"/>
    <w:rsid w:val="00095C47"/>
    <w:rsid w:val="00096256"/>
    <w:rsid w:val="000967A7"/>
    <w:rsid w:val="000972FE"/>
    <w:rsid w:val="000976BF"/>
    <w:rsid w:val="000A0610"/>
    <w:rsid w:val="000A1311"/>
    <w:rsid w:val="000A1524"/>
    <w:rsid w:val="000A153E"/>
    <w:rsid w:val="000A16DF"/>
    <w:rsid w:val="000A1F0F"/>
    <w:rsid w:val="000A22C1"/>
    <w:rsid w:val="000A2300"/>
    <w:rsid w:val="000A30BC"/>
    <w:rsid w:val="000A31E3"/>
    <w:rsid w:val="000A35E9"/>
    <w:rsid w:val="000A3D28"/>
    <w:rsid w:val="000A3D7C"/>
    <w:rsid w:val="000A4697"/>
    <w:rsid w:val="000A5378"/>
    <w:rsid w:val="000A5FB7"/>
    <w:rsid w:val="000A69B6"/>
    <w:rsid w:val="000A7019"/>
    <w:rsid w:val="000A74DB"/>
    <w:rsid w:val="000A74EA"/>
    <w:rsid w:val="000A7597"/>
    <w:rsid w:val="000A7C74"/>
    <w:rsid w:val="000A7DE8"/>
    <w:rsid w:val="000B0400"/>
    <w:rsid w:val="000B0990"/>
    <w:rsid w:val="000B0C8A"/>
    <w:rsid w:val="000B1037"/>
    <w:rsid w:val="000B1460"/>
    <w:rsid w:val="000B1552"/>
    <w:rsid w:val="000B2055"/>
    <w:rsid w:val="000B21F6"/>
    <w:rsid w:val="000B3D04"/>
    <w:rsid w:val="000B3DA0"/>
    <w:rsid w:val="000B4A0F"/>
    <w:rsid w:val="000B4F0C"/>
    <w:rsid w:val="000B56B0"/>
    <w:rsid w:val="000B5C73"/>
    <w:rsid w:val="000B5D49"/>
    <w:rsid w:val="000B5F16"/>
    <w:rsid w:val="000B5FEB"/>
    <w:rsid w:val="000B62C7"/>
    <w:rsid w:val="000B639C"/>
    <w:rsid w:val="000B6404"/>
    <w:rsid w:val="000B642C"/>
    <w:rsid w:val="000B6C81"/>
    <w:rsid w:val="000B791E"/>
    <w:rsid w:val="000B7F10"/>
    <w:rsid w:val="000C02E5"/>
    <w:rsid w:val="000C05C3"/>
    <w:rsid w:val="000C0AD1"/>
    <w:rsid w:val="000C1418"/>
    <w:rsid w:val="000C1B83"/>
    <w:rsid w:val="000C2972"/>
    <w:rsid w:val="000C39C3"/>
    <w:rsid w:val="000C430F"/>
    <w:rsid w:val="000C4862"/>
    <w:rsid w:val="000C5184"/>
    <w:rsid w:val="000C5891"/>
    <w:rsid w:val="000C5E63"/>
    <w:rsid w:val="000C677E"/>
    <w:rsid w:val="000C796A"/>
    <w:rsid w:val="000C7AB3"/>
    <w:rsid w:val="000D089F"/>
    <w:rsid w:val="000D097A"/>
    <w:rsid w:val="000D0B1A"/>
    <w:rsid w:val="000D10AE"/>
    <w:rsid w:val="000D1116"/>
    <w:rsid w:val="000D1849"/>
    <w:rsid w:val="000D18C9"/>
    <w:rsid w:val="000D25AF"/>
    <w:rsid w:val="000D28CE"/>
    <w:rsid w:val="000D2C8B"/>
    <w:rsid w:val="000D2ED9"/>
    <w:rsid w:val="000D323B"/>
    <w:rsid w:val="000D35AA"/>
    <w:rsid w:val="000D369B"/>
    <w:rsid w:val="000D3FBF"/>
    <w:rsid w:val="000D414A"/>
    <w:rsid w:val="000D4256"/>
    <w:rsid w:val="000D43CC"/>
    <w:rsid w:val="000D4782"/>
    <w:rsid w:val="000D4B6F"/>
    <w:rsid w:val="000D5281"/>
    <w:rsid w:val="000D5973"/>
    <w:rsid w:val="000D5A79"/>
    <w:rsid w:val="000D5EBA"/>
    <w:rsid w:val="000D6D6C"/>
    <w:rsid w:val="000D6DDF"/>
    <w:rsid w:val="000D7FEF"/>
    <w:rsid w:val="000E00E7"/>
    <w:rsid w:val="000E04F9"/>
    <w:rsid w:val="000E241B"/>
    <w:rsid w:val="000E2747"/>
    <w:rsid w:val="000E28D1"/>
    <w:rsid w:val="000E385B"/>
    <w:rsid w:val="000E3BD4"/>
    <w:rsid w:val="000E55DF"/>
    <w:rsid w:val="000E5615"/>
    <w:rsid w:val="000E6B1B"/>
    <w:rsid w:val="000E7618"/>
    <w:rsid w:val="000E7776"/>
    <w:rsid w:val="000E7B62"/>
    <w:rsid w:val="000E7D27"/>
    <w:rsid w:val="000E7F3F"/>
    <w:rsid w:val="000F07D0"/>
    <w:rsid w:val="000F0D82"/>
    <w:rsid w:val="000F0EF4"/>
    <w:rsid w:val="000F178F"/>
    <w:rsid w:val="000F2179"/>
    <w:rsid w:val="000F279F"/>
    <w:rsid w:val="000F2B08"/>
    <w:rsid w:val="000F2DB9"/>
    <w:rsid w:val="000F30AD"/>
    <w:rsid w:val="000F388E"/>
    <w:rsid w:val="000F478C"/>
    <w:rsid w:val="000F4BB5"/>
    <w:rsid w:val="000F5009"/>
    <w:rsid w:val="000F5A11"/>
    <w:rsid w:val="000F5CCD"/>
    <w:rsid w:val="000F60AF"/>
    <w:rsid w:val="000F62CA"/>
    <w:rsid w:val="000F6675"/>
    <w:rsid w:val="000F6BDF"/>
    <w:rsid w:val="000F6D64"/>
    <w:rsid w:val="00100185"/>
    <w:rsid w:val="001002CF"/>
    <w:rsid w:val="00100C76"/>
    <w:rsid w:val="00100F62"/>
    <w:rsid w:val="001011D7"/>
    <w:rsid w:val="00101BA3"/>
    <w:rsid w:val="0010222B"/>
    <w:rsid w:val="00102795"/>
    <w:rsid w:val="0010379E"/>
    <w:rsid w:val="001039D9"/>
    <w:rsid w:val="00103EC3"/>
    <w:rsid w:val="00104319"/>
    <w:rsid w:val="00104409"/>
    <w:rsid w:val="00105817"/>
    <w:rsid w:val="0010589F"/>
    <w:rsid w:val="0010603E"/>
    <w:rsid w:val="001066A7"/>
    <w:rsid w:val="00106F32"/>
    <w:rsid w:val="001074FA"/>
    <w:rsid w:val="00107558"/>
    <w:rsid w:val="001076D1"/>
    <w:rsid w:val="00107D41"/>
    <w:rsid w:val="00110026"/>
    <w:rsid w:val="00110DE9"/>
    <w:rsid w:val="00110F96"/>
    <w:rsid w:val="0011116B"/>
    <w:rsid w:val="00112279"/>
    <w:rsid w:val="001122F3"/>
    <w:rsid w:val="001123E9"/>
    <w:rsid w:val="0011293B"/>
    <w:rsid w:val="00112B13"/>
    <w:rsid w:val="0011316E"/>
    <w:rsid w:val="00113458"/>
    <w:rsid w:val="00113930"/>
    <w:rsid w:val="00113F0A"/>
    <w:rsid w:val="0011462E"/>
    <w:rsid w:val="00114B3F"/>
    <w:rsid w:val="00114E3E"/>
    <w:rsid w:val="0011538D"/>
    <w:rsid w:val="0011540C"/>
    <w:rsid w:val="001154E6"/>
    <w:rsid w:val="001169CC"/>
    <w:rsid w:val="00117222"/>
    <w:rsid w:val="00117A8C"/>
    <w:rsid w:val="001202B2"/>
    <w:rsid w:val="001207DD"/>
    <w:rsid w:val="0012082D"/>
    <w:rsid w:val="00121382"/>
    <w:rsid w:val="001215DB"/>
    <w:rsid w:val="001218F4"/>
    <w:rsid w:val="001226FD"/>
    <w:rsid w:val="001227A8"/>
    <w:rsid w:val="00122CCA"/>
    <w:rsid w:val="001234B6"/>
    <w:rsid w:val="00123723"/>
    <w:rsid w:val="00123F0B"/>
    <w:rsid w:val="00124571"/>
    <w:rsid w:val="00124944"/>
    <w:rsid w:val="00124AF0"/>
    <w:rsid w:val="00124C3E"/>
    <w:rsid w:val="00127C5C"/>
    <w:rsid w:val="00130219"/>
    <w:rsid w:val="00130418"/>
    <w:rsid w:val="0013057C"/>
    <w:rsid w:val="00130641"/>
    <w:rsid w:val="0013068B"/>
    <w:rsid w:val="00130D0F"/>
    <w:rsid w:val="00130E79"/>
    <w:rsid w:val="0013187D"/>
    <w:rsid w:val="00131A3F"/>
    <w:rsid w:val="00132D52"/>
    <w:rsid w:val="001339EB"/>
    <w:rsid w:val="00134376"/>
    <w:rsid w:val="00134804"/>
    <w:rsid w:val="001351BA"/>
    <w:rsid w:val="0013580A"/>
    <w:rsid w:val="00136C3B"/>
    <w:rsid w:val="0013757D"/>
    <w:rsid w:val="0013772D"/>
    <w:rsid w:val="0014047F"/>
    <w:rsid w:val="0014053A"/>
    <w:rsid w:val="00140DB9"/>
    <w:rsid w:val="00140F1A"/>
    <w:rsid w:val="0014150C"/>
    <w:rsid w:val="001415EF"/>
    <w:rsid w:val="00141E05"/>
    <w:rsid w:val="001425C1"/>
    <w:rsid w:val="001426B8"/>
    <w:rsid w:val="00142CA4"/>
    <w:rsid w:val="00143757"/>
    <w:rsid w:val="001439F6"/>
    <w:rsid w:val="00143C9E"/>
    <w:rsid w:val="001450B4"/>
    <w:rsid w:val="0014556D"/>
    <w:rsid w:val="00146064"/>
    <w:rsid w:val="001460C8"/>
    <w:rsid w:val="001463C9"/>
    <w:rsid w:val="001467ED"/>
    <w:rsid w:val="00146AAD"/>
    <w:rsid w:val="00146D4E"/>
    <w:rsid w:val="00146EB4"/>
    <w:rsid w:val="001471B4"/>
    <w:rsid w:val="001475F9"/>
    <w:rsid w:val="00147976"/>
    <w:rsid w:val="00147B62"/>
    <w:rsid w:val="00147F37"/>
    <w:rsid w:val="0015062D"/>
    <w:rsid w:val="001508B1"/>
    <w:rsid w:val="00150B0F"/>
    <w:rsid w:val="00150C39"/>
    <w:rsid w:val="001514C0"/>
    <w:rsid w:val="00152101"/>
    <w:rsid w:val="001525EA"/>
    <w:rsid w:val="00152B46"/>
    <w:rsid w:val="00153865"/>
    <w:rsid w:val="001545B1"/>
    <w:rsid w:val="0015550C"/>
    <w:rsid w:val="001555E6"/>
    <w:rsid w:val="0015570E"/>
    <w:rsid w:val="00155A13"/>
    <w:rsid w:val="00155B12"/>
    <w:rsid w:val="00155DE2"/>
    <w:rsid w:val="00155EC7"/>
    <w:rsid w:val="00156390"/>
    <w:rsid w:val="00156A24"/>
    <w:rsid w:val="00156AD3"/>
    <w:rsid w:val="001574CC"/>
    <w:rsid w:val="001579AB"/>
    <w:rsid w:val="00160803"/>
    <w:rsid w:val="001619AB"/>
    <w:rsid w:val="00161C45"/>
    <w:rsid w:val="00161CD3"/>
    <w:rsid w:val="00162746"/>
    <w:rsid w:val="00162A1C"/>
    <w:rsid w:val="00162B11"/>
    <w:rsid w:val="00163545"/>
    <w:rsid w:val="0016389E"/>
    <w:rsid w:val="00163C74"/>
    <w:rsid w:val="00163F59"/>
    <w:rsid w:val="00164213"/>
    <w:rsid w:val="0016422F"/>
    <w:rsid w:val="001643E3"/>
    <w:rsid w:val="00164661"/>
    <w:rsid w:val="00164743"/>
    <w:rsid w:val="00164AD1"/>
    <w:rsid w:val="00165651"/>
    <w:rsid w:val="001661BE"/>
    <w:rsid w:val="001671FA"/>
    <w:rsid w:val="001677D2"/>
    <w:rsid w:val="0017045E"/>
    <w:rsid w:val="001710CB"/>
    <w:rsid w:val="00171938"/>
    <w:rsid w:val="00172425"/>
    <w:rsid w:val="00172803"/>
    <w:rsid w:val="00172DBE"/>
    <w:rsid w:val="00173E8A"/>
    <w:rsid w:val="0017408D"/>
    <w:rsid w:val="00174104"/>
    <w:rsid w:val="0017475D"/>
    <w:rsid w:val="0017491D"/>
    <w:rsid w:val="00174ADC"/>
    <w:rsid w:val="00174C7A"/>
    <w:rsid w:val="001750C1"/>
    <w:rsid w:val="00175F94"/>
    <w:rsid w:val="00177462"/>
    <w:rsid w:val="001777B8"/>
    <w:rsid w:val="0017796D"/>
    <w:rsid w:val="00177AF3"/>
    <w:rsid w:val="00177C59"/>
    <w:rsid w:val="0018050E"/>
    <w:rsid w:val="001812F6"/>
    <w:rsid w:val="00181A8B"/>
    <w:rsid w:val="00181D0C"/>
    <w:rsid w:val="00181D7F"/>
    <w:rsid w:val="0018272F"/>
    <w:rsid w:val="0018336F"/>
    <w:rsid w:val="001839AD"/>
    <w:rsid w:val="00184E0D"/>
    <w:rsid w:val="00185696"/>
    <w:rsid w:val="00185AD2"/>
    <w:rsid w:val="00185E42"/>
    <w:rsid w:val="00187A44"/>
    <w:rsid w:val="00187BCF"/>
    <w:rsid w:val="00190091"/>
    <w:rsid w:val="0019010B"/>
    <w:rsid w:val="001901DA"/>
    <w:rsid w:val="00191127"/>
    <w:rsid w:val="00193435"/>
    <w:rsid w:val="00193D4A"/>
    <w:rsid w:val="00194620"/>
    <w:rsid w:val="0019552E"/>
    <w:rsid w:val="00195A10"/>
    <w:rsid w:val="00195FED"/>
    <w:rsid w:val="00196557"/>
    <w:rsid w:val="001A0F36"/>
    <w:rsid w:val="001A1064"/>
    <w:rsid w:val="001A1211"/>
    <w:rsid w:val="001A2569"/>
    <w:rsid w:val="001A258A"/>
    <w:rsid w:val="001A3050"/>
    <w:rsid w:val="001A32E9"/>
    <w:rsid w:val="001A48D0"/>
    <w:rsid w:val="001A49AB"/>
    <w:rsid w:val="001A49E4"/>
    <w:rsid w:val="001A4C4F"/>
    <w:rsid w:val="001A534F"/>
    <w:rsid w:val="001A54DB"/>
    <w:rsid w:val="001A6090"/>
    <w:rsid w:val="001A60C1"/>
    <w:rsid w:val="001A61A9"/>
    <w:rsid w:val="001A66AE"/>
    <w:rsid w:val="001A6B3E"/>
    <w:rsid w:val="001A6B9F"/>
    <w:rsid w:val="001A6E0B"/>
    <w:rsid w:val="001A6F07"/>
    <w:rsid w:val="001A725A"/>
    <w:rsid w:val="001B028B"/>
    <w:rsid w:val="001B17BF"/>
    <w:rsid w:val="001B1D5B"/>
    <w:rsid w:val="001B2A79"/>
    <w:rsid w:val="001B3754"/>
    <w:rsid w:val="001B4178"/>
    <w:rsid w:val="001B5132"/>
    <w:rsid w:val="001B5AC7"/>
    <w:rsid w:val="001B5C17"/>
    <w:rsid w:val="001B5DFA"/>
    <w:rsid w:val="001B617D"/>
    <w:rsid w:val="001B6713"/>
    <w:rsid w:val="001B6B0A"/>
    <w:rsid w:val="001B6BBB"/>
    <w:rsid w:val="001B6DD9"/>
    <w:rsid w:val="001B776D"/>
    <w:rsid w:val="001C0258"/>
    <w:rsid w:val="001C0394"/>
    <w:rsid w:val="001C0454"/>
    <w:rsid w:val="001C07D3"/>
    <w:rsid w:val="001C0820"/>
    <w:rsid w:val="001C1B71"/>
    <w:rsid w:val="001C1DB9"/>
    <w:rsid w:val="001C251C"/>
    <w:rsid w:val="001C28C5"/>
    <w:rsid w:val="001C2A5E"/>
    <w:rsid w:val="001C2C50"/>
    <w:rsid w:val="001C3214"/>
    <w:rsid w:val="001C3C5D"/>
    <w:rsid w:val="001C410D"/>
    <w:rsid w:val="001C48F5"/>
    <w:rsid w:val="001C4EA6"/>
    <w:rsid w:val="001C585A"/>
    <w:rsid w:val="001C7826"/>
    <w:rsid w:val="001C7DF0"/>
    <w:rsid w:val="001D0610"/>
    <w:rsid w:val="001D0A53"/>
    <w:rsid w:val="001D0F42"/>
    <w:rsid w:val="001D1651"/>
    <w:rsid w:val="001D175F"/>
    <w:rsid w:val="001D1DA4"/>
    <w:rsid w:val="001D1FD8"/>
    <w:rsid w:val="001D21CF"/>
    <w:rsid w:val="001D26CF"/>
    <w:rsid w:val="001D2C34"/>
    <w:rsid w:val="001D3131"/>
    <w:rsid w:val="001D31B6"/>
    <w:rsid w:val="001D35D2"/>
    <w:rsid w:val="001D37B8"/>
    <w:rsid w:val="001D4DAA"/>
    <w:rsid w:val="001D5617"/>
    <w:rsid w:val="001D59E9"/>
    <w:rsid w:val="001D67AC"/>
    <w:rsid w:val="001D68BA"/>
    <w:rsid w:val="001D7753"/>
    <w:rsid w:val="001D7BC9"/>
    <w:rsid w:val="001E092D"/>
    <w:rsid w:val="001E09A6"/>
    <w:rsid w:val="001E0A1B"/>
    <w:rsid w:val="001E0A72"/>
    <w:rsid w:val="001E12CD"/>
    <w:rsid w:val="001E261D"/>
    <w:rsid w:val="001E341F"/>
    <w:rsid w:val="001E3538"/>
    <w:rsid w:val="001E51FC"/>
    <w:rsid w:val="001E5367"/>
    <w:rsid w:val="001E5686"/>
    <w:rsid w:val="001E5809"/>
    <w:rsid w:val="001E5D8C"/>
    <w:rsid w:val="001E66F6"/>
    <w:rsid w:val="001E69D1"/>
    <w:rsid w:val="001E78C0"/>
    <w:rsid w:val="001E7DA8"/>
    <w:rsid w:val="001F12CC"/>
    <w:rsid w:val="001F14F3"/>
    <w:rsid w:val="001F1531"/>
    <w:rsid w:val="001F17E2"/>
    <w:rsid w:val="001F18F4"/>
    <w:rsid w:val="001F2255"/>
    <w:rsid w:val="001F2344"/>
    <w:rsid w:val="001F25ED"/>
    <w:rsid w:val="001F2A5D"/>
    <w:rsid w:val="001F2F3F"/>
    <w:rsid w:val="001F319E"/>
    <w:rsid w:val="001F3BA2"/>
    <w:rsid w:val="001F4C6F"/>
    <w:rsid w:val="001F4CC1"/>
    <w:rsid w:val="001F4CE9"/>
    <w:rsid w:val="001F4F96"/>
    <w:rsid w:val="001F53E7"/>
    <w:rsid w:val="001F586C"/>
    <w:rsid w:val="001F5DA9"/>
    <w:rsid w:val="001F6233"/>
    <w:rsid w:val="001F6EC6"/>
    <w:rsid w:val="001F6F83"/>
    <w:rsid w:val="001F7608"/>
    <w:rsid w:val="001F77D9"/>
    <w:rsid w:val="001F797D"/>
    <w:rsid w:val="001F7AB9"/>
    <w:rsid w:val="001F7B83"/>
    <w:rsid w:val="00200E48"/>
    <w:rsid w:val="00201477"/>
    <w:rsid w:val="002014B4"/>
    <w:rsid w:val="00201B2B"/>
    <w:rsid w:val="002020C4"/>
    <w:rsid w:val="00202291"/>
    <w:rsid w:val="002027D5"/>
    <w:rsid w:val="002027EA"/>
    <w:rsid w:val="0020345C"/>
    <w:rsid w:val="0020374F"/>
    <w:rsid w:val="00203D69"/>
    <w:rsid w:val="00204094"/>
    <w:rsid w:val="00204756"/>
    <w:rsid w:val="00205124"/>
    <w:rsid w:val="0020558C"/>
    <w:rsid w:val="00205B7E"/>
    <w:rsid w:val="00205EDF"/>
    <w:rsid w:val="002061B7"/>
    <w:rsid w:val="002067A6"/>
    <w:rsid w:val="00206C2B"/>
    <w:rsid w:val="00206C56"/>
    <w:rsid w:val="00206D3E"/>
    <w:rsid w:val="00206EAA"/>
    <w:rsid w:val="002078E7"/>
    <w:rsid w:val="00207E6E"/>
    <w:rsid w:val="00210AB9"/>
    <w:rsid w:val="0021194C"/>
    <w:rsid w:val="00211D04"/>
    <w:rsid w:val="002128ED"/>
    <w:rsid w:val="00212991"/>
    <w:rsid w:val="00212B39"/>
    <w:rsid w:val="00212EEB"/>
    <w:rsid w:val="0021309D"/>
    <w:rsid w:val="00213846"/>
    <w:rsid w:val="00213C7A"/>
    <w:rsid w:val="0021417F"/>
    <w:rsid w:val="00214D28"/>
    <w:rsid w:val="00214E94"/>
    <w:rsid w:val="0021536B"/>
    <w:rsid w:val="00215402"/>
    <w:rsid w:val="002154B6"/>
    <w:rsid w:val="0021565F"/>
    <w:rsid w:val="00216ABC"/>
    <w:rsid w:val="00216ABE"/>
    <w:rsid w:val="00216F44"/>
    <w:rsid w:val="00216FE4"/>
    <w:rsid w:val="0021732E"/>
    <w:rsid w:val="0021788A"/>
    <w:rsid w:val="00217D56"/>
    <w:rsid w:val="00220329"/>
    <w:rsid w:val="00220415"/>
    <w:rsid w:val="00220433"/>
    <w:rsid w:val="00220B8F"/>
    <w:rsid w:val="002222EC"/>
    <w:rsid w:val="00222597"/>
    <w:rsid w:val="002232BD"/>
    <w:rsid w:val="0022338E"/>
    <w:rsid w:val="00223A1C"/>
    <w:rsid w:val="00223A6C"/>
    <w:rsid w:val="00223F8F"/>
    <w:rsid w:val="00224737"/>
    <w:rsid w:val="00224A76"/>
    <w:rsid w:val="00224ED5"/>
    <w:rsid w:val="002251AF"/>
    <w:rsid w:val="00225917"/>
    <w:rsid w:val="0022591B"/>
    <w:rsid w:val="00225EA9"/>
    <w:rsid w:val="00225F2E"/>
    <w:rsid w:val="00225F43"/>
    <w:rsid w:val="00225FE0"/>
    <w:rsid w:val="002261F3"/>
    <w:rsid w:val="00227443"/>
    <w:rsid w:val="00227449"/>
    <w:rsid w:val="00227E79"/>
    <w:rsid w:val="002304A9"/>
    <w:rsid w:val="00230D9A"/>
    <w:rsid w:val="0023107B"/>
    <w:rsid w:val="00231641"/>
    <w:rsid w:val="00231883"/>
    <w:rsid w:val="00231BD6"/>
    <w:rsid w:val="00231F0E"/>
    <w:rsid w:val="00232A68"/>
    <w:rsid w:val="00232CD2"/>
    <w:rsid w:val="0023309E"/>
    <w:rsid w:val="0023469F"/>
    <w:rsid w:val="002349D5"/>
    <w:rsid w:val="00234B23"/>
    <w:rsid w:val="00234C37"/>
    <w:rsid w:val="00234E43"/>
    <w:rsid w:val="00235202"/>
    <w:rsid w:val="0023533B"/>
    <w:rsid w:val="00235477"/>
    <w:rsid w:val="0023562F"/>
    <w:rsid w:val="00235651"/>
    <w:rsid w:val="0023610E"/>
    <w:rsid w:val="00236AD8"/>
    <w:rsid w:val="002373B6"/>
    <w:rsid w:val="00237420"/>
    <w:rsid w:val="00237786"/>
    <w:rsid w:val="00237AA8"/>
    <w:rsid w:val="00237E41"/>
    <w:rsid w:val="00237E95"/>
    <w:rsid w:val="002405D5"/>
    <w:rsid w:val="00240E36"/>
    <w:rsid w:val="0024100D"/>
    <w:rsid w:val="00241204"/>
    <w:rsid w:val="002412BD"/>
    <w:rsid w:val="00241653"/>
    <w:rsid w:val="00241D91"/>
    <w:rsid w:val="00242322"/>
    <w:rsid w:val="002424C1"/>
    <w:rsid w:val="0024326D"/>
    <w:rsid w:val="002435EE"/>
    <w:rsid w:val="00244006"/>
    <w:rsid w:val="0024441F"/>
    <w:rsid w:val="002446EF"/>
    <w:rsid w:val="00244D87"/>
    <w:rsid w:val="00245CA9"/>
    <w:rsid w:val="00246C06"/>
    <w:rsid w:val="00247DF6"/>
    <w:rsid w:val="002504E9"/>
    <w:rsid w:val="00250A5D"/>
    <w:rsid w:val="00251321"/>
    <w:rsid w:val="002516EA"/>
    <w:rsid w:val="00251749"/>
    <w:rsid w:val="00251794"/>
    <w:rsid w:val="002519C8"/>
    <w:rsid w:val="00252B81"/>
    <w:rsid w:val="00252C2B"/>
    <w:rsid w:val="00252E53"/>
    <w:rsid w:val="00252FB8"/>
    <w:rsid w:val="0025330C"/>
    <w:rsid w:val="00253416"/>
    <w:rsid w:val="0025398E"/>
    <w:rsid w:val="0025493D"/>
    <w:rsid w:val="002553C6"/>
    <w:rsid w:val="00255803"/>
    <w:rsid w:val="00255F17"/>
    <w:rsid w:val="00256726"/>
    <w:rsid w:val="0025672D"/>
    <w:rsid w:val="00260B17"/>
    <w:rsid w:val="00260B32"/>
    <w:rsid w:val="00260DDD"/>
    <w:rsid w:val="00260EAB"/>
    <w:rsid w:val="00261F7B"/>
    <w:rsid w:val="00264233"/>
    <w:rsid w:val="002643B6"/>
    <w:rsid w:val="0026476E"/>
    <w:rsid w:val="00264898"/>
    <w:rsid w:val="00264DF2"/>
    <w:rsid w:val="00265A2B"/>
    <w:rsid w:val="00265A7C"/>
    <w:rsid w:val="00265C0E"/>
    <w:rsid w:val="00266BC8"/>
    <w:rsid w:val="00267AE9"/>
    <w:rsid w:val="002700E6"/>
    <w:rsid w:val="00270E0C"/>
    <w:rsid w:val="00271C52"/>
    <w:rsid w:val="00272B94"/>
    <w:rsid w:val="00272C42"/>
    <w:rsid w:val="002738B3"/>
    <w:rsid w:val="00273EDF"/>
    <w:rsid w:val="00274579"/>
    <w:rsid w:val="00274FC8"/>
    <w:rsid w:val="00275EA2"/>
    <w:rsid w:val="00275F56"/>
    <w:rsid w:val="00276084"/>
    <w:rsid w:val="00276326"/>
    <w:rsid w:val="002766D8"/>
    <w:rsid w:val="00277631"/>
    <w:rsid w:val="002802D9"/>
    <w:rsid w:val="00280898"/>
    <w:rsid w:val="00281235"/>
    <w:rsid w:val="00281713"/>
    <w:rsid w:val="00283663"/>
    <w:rsid w:val="00283ED1"/>
    <w:rsid w:val="002840CB"/>
    <w:rsid w:val="002856CD"/>
    <w:rsid w:val="00285A47"/>
    <w:rsid w:val="00285C08"/>
    <w:rsid w:val="00285F80"/>
    <w:rsid w:val="0028680B"/>
    <w:rsid w:val="00286F0B"/>
    <w:rsid w:val="002913BF"/>
    <w:rsid w:val="002934A9"/>
    <w:rsid w:val="00293562"/>
    <w:rsid w:val="00294234"/>
    <w:rsid w:val="00294A3E"/>
    <w:rsid w:val="00296164"/>
    <w:rsid w:val="002961E7"/>
    <w:rsid w:val="00296F51"/>
    <w:rsid w:val="00297B9B"/>
    <w:rsid w:val="002A0075"/>
    <w:rsid w:val="002A02E2"/>
    <w:rsid w:val="002A0561"/>
    <w:rsid w:val="002A08BE"/>
    <w:rsid w:val="002A111B"/>
    <w:rsid w:val="002A1D2F"/>
    <w:rsid w:val="002A23BF"/>
    <w:rsid w:val="002A2856"/>
    <w:rsid w:val="002A3249"/>
    <w:rsid w:val="002A3252"/>
    <w:rsid w:val="002A32A3"/>
    <w:rsid w:val="002A3418"/>
    <w:rsid w:val="002A3B09"/>
    <w:rsid w:val="002A3D94"/>
    <w:rsid w:val="002A531E"/>
    <w:rsid w:val="002A58C2"/>
    <w:rsid w:val="002A5A90"/>
    <w:rsid w:val="002A635C"/>
    <w:rsid w:val="002A71F8"/>
    <w:rsid w:val="002A786F"/>
    <w:rsid w:val="002A7892"/>
    <w:rsid w:val="002A7BAD"/>
    <w:rsid w:val="002B0BF1"/>
    <w:rsid w:val="002B0F94"/>
    <w:rsid w:val="002B11D5"/>
    <w:rsid w:val="002B174D"/>
    <w:rsid w:val="002B2326"/>
    <w:rsid w:val="002B28A0"/>
    <w:rsid w:val="002B2B27"/>
    <w:rsid w:val="002B2E25"/>
    <w:rsid w:val="002B2F0F"/>
    <w:rsid w:val="002B30B5"/>
    <w:rsid w:val="002B3727"/>
    <w:rsid w:val="002B38AB"/>
    <w:rsid w:val="002B48CD"/>
    <w:rsid w:val="002B5513"/>
    <w:rsid w:val="002B623A"/>
    <w:rsid w:val="002B65E9"/>
    <w:rsid w:val="002B6628"/>
    <w:rsid w:val="002B6DE0"/>
    <w:rsid w:val="002B73A8"/>
    <w:rsid w:val="002B79D0"/>
    <w:rsid w:val="002B7AD6"/>
    <w:rsid w:val="002B7EC5"/>
    <w:rsid w:val="002C002F"/>
    <w:rsid w:val="002C06A6"/>
    <w:rsid w:val="002C0D19"/>
    <w:rsid w:val="002C0D9E"/>
    <w:rsid w:val="002C11CC"/>
    <w:rsid w:val="002C1507"/>
    <w:rsid w:val="002C2780"/>
    <w:rsid w:val="002C2986"/>
    <w:rsid w:val="002C2AE0"/>
    <w:rsid w:val="002C37CC"/>
    <w:rsid w:val="002C3CD9"/>
    <w:rsid w:val="002C43DF"/>
    <w:rsid w:val="002C4B53"/>
    <w:rsid w:val="002C508B"/>
    <w:rsid w:val="002C5B5C"/>
    <w:rsid w:val="002C5BD3"/>
    <w:rsid w:val="002C5F5E"/>
    <w:rsid w:val="002C631F"/>
    <w:rsid w:val="002C6803"/>
    <w:rsid w:val="002C6840"/>
    <w:rsid w:val="002C7A34"/>
    <w:rsid w:val="002D03B8"/>
    <w:rsid w:val="002D03F0"/>
    <w:rsid w:val="002D099F"/>
    <w:rsid w:val="002D179F"/>
    <w:rsid w:val="002D195D"/>
    <w:rsid w:val="002D1A33"/>
    <w:rsid w:val="002D26DA"/>
    <w:rsid w:val="002D2F29"/>
    <w:rsid w:val="002D3044"/>
    <w:rsid w:val="002D381A"/>
    <w:rsid w:val="002D3D76"/>
    <w:rsid w:val="002D3F39"/>
    <w:rsid w:val="002D4406"/>
    <w:rsid w:val="002D4802"/>
    <w:rsid w:val="002D5274"/>
    <w:rsid w:val="002D61A7"/>
    <w:rsid w:val="002D6ECE"/>
    <w:rsid w:val="002D7030"/>
    <w:rsid w:val="002D71AD"/>
    <w:rsid w:val="002D733E"/>
    <w:rsid w:val="002D7347"/>
    <w:rsid w:val="002D756D"/>
    <w:rsid w:val="002D75BA"/>
    <w:rsid w:val="002D7C74"/>
    <w:rsid w:val="002E05EE"/>
    <w:rsid w:val="002E0B01"/>
    <w:rsid w:val="002E0C0A"/>
    <w:rsid w:val="002E1127"/>
    <w:rsid w:val="002E187B"/>
    <w:rsid w:val="002E1C64"/>
    <w:rsid w:val="002E2963"/>
    <w:rsid w:val="002E29EA"/>
    <w:rsid w:val="002E2E48"/>
    <w:rsid w:val="002E3C93"/>
    <w:rsid w:val="002E3CAB"/>
    <w:rsid w:val="002E4452"/>
    <w:rsid w:val="002E4521"/>
    <w:rsid w:val="002E4955"/>
    <w:rsid w:val="002E5722"/>
    <w:rsid w:val="002E5BAD"/>
    <w:rsid w:val="002E6619"/>
    <w:rsid w:val="002E6C5B"/>
    <w:rsid w:val="002F026C"/>
    <w:rsid w:val="002F14B4"/>
    <w:rsid w:val="002F1531"/>
    <w:rsid w:val="002F16E3"/>
    <w:rsid w:val="002F2413"/>
    <w:rsid w:val="002F272D"/>
    <w:rsid w:val="002F2777"/>
    <w:rsid w:val="002F32A9"/>
    <w:rsid w:val="002F3E4A"/>
    <w:rsid w:val="002F3F5B"/>
    <w:rsid w:val="002F4187"/>
    <w:rsid w:val="002F4896"/>
    <w:rsid w:val="002F493E"/>
    <w:rsid w:val="002F4C14"/>
    <w:rsid w:val="002F527C"/>
    <w:rsid w:val="002F547C"/>
    <w:rsid w:val="002F5813"/>
    <w:rsid w:val="002F5908"/>
    <w:rsid w:val="002F5C0B"/>
    <w:rsid w:val="002F5CE5"/>
    <w:rsid w:val="002F636E"/>
    <w:rsid w:val="002F6905"/>
    <w:rsid w:val="002F697F"/>
    <w:rsid w:val="002F6B99"/>
    <w:rsid w:val="002F7AB7"/>
    <w:rsid w:val="003017C7"/>
    <w:rsid w:val="00301AC8"/>
    <w:rsid w:val="003024B6"/>
    <w:rsid w:val="00302F17"/>
    <w:rsid w:val="00303350"/>
    <w:rsid w:val="00303390"/>
    <w:rsid w:val="00303DDC"/>
    <w:rsid w:val="0030474F"/>
    <w:rsid w:val="00304881"/>
    <w:rsid w:val="00305724"/>
    <w:rsid w:val="00305BB7"/>
    <w:rsid w:val="003061A8"/>
    <w:rsid w:val="00306604"/>
    <w:rsid w:val="00306626"/>
    <w:rsid w:val="00306C63"/>
    <w:rsid w:val="00306D6D"/>
    <w:rsid w:val="00307912"/>
    <w:rsid w:val="00310049"/>
    <w:rsid w:val="0031098C"/>
    <w:rsid w:val="00310B65"/>
    <w:rsid w:val="00311623"/>
    <w:rsid w:val="003120C7"/>
    <w:rsid w:val="003138D6"/>
    <w:rsid w:val="00313EE8"/>
    <w:rsid w:val="0031515C"/>
    <w:rsid w:val="0031530E"/>
    <w:rsid w:val="003157A3"/>
    <w:rsid w:val="003159BF"/>
    <w:rsid w:val="00316FE7"/>
    <w:rsid w:val="0032009C"/>
    <w:rsid w:val="00320921"/>
    <w:rsid w:val="00320973"/>
    <w:rsid w:val="003210FB"/>
    <w:rsid w:val="00321367"/>
    <w:rsid w:val="0032159C"/>
    <w:rsid w:val="003215B7"/>
    <w:rsid w:val="003219E5"/>
    <w:rsid w:val="00321BA5"/>
    <w:rsid w:val="00323266"/>
    <w:rsid w:val="003236B1"/>
    <w:rsid w:val="003243BA"/>
    <w:rsid w:val="003244EB"/>
    <w:rsid w:val="003245D5"/>
    <w:rsid w:val="003269C1"/>
    <w:rsid w:val="00326ED4"/>
    <w:rsid w:val="0032736A"/>
    <w:rsid w:val="00327889"/>
    <w:rsid w:val="00331020"/>
    <w:rsid w:val="003311AF"/>
    <w:rsid w:val="00331553"/>
    <w:rsid w:val="00331A25"/>
    <w:rsid w:val="00332B31"/>
    <w:rsid w:val="00332C57"/>
    <w:rsid w:val="00332CD4"/>
    <w:rsid w:val="00332D8D"/>
    <w:rsid w:val="0033322C"/>
    <w:rsid w:val="00333568"/>
    <w:rsid w:val="00333A48"/>
    <w:rsid w:val="00333BAF"/>
    <w:rsid w:val="00334180"/>
    <w:rsid w:val="00334350"/>
    <w:rsid w:val="00334382"/>
    <w:rsid w:val="00334446"/>
    <w:rsid w:val="00334569"/>
    <w:rsid w:val="00334EC3"/>
    <w:rsid w:val="00334F8A"/>
    <w:rsid w:val="00334FFE"/>
    <w:rsid w:val="00335896"/>
    <w:rsid w:val="00335C34"/>
    <w:rsid w:val="00335C82"/>
    <w:rsid w:val="00336187"/>
    <w:rsid w:val="003368C6"/>
    <w:rsid w:val="00336E0B"/>
    <w:rsid w:val="003371E9"/>
    <w:rsid w:val="00340A6D"/>
    <w:rsid w:val="003413C2"/>
    <w:rsid w:val="0034145E"/>
    <w:rsid w:val="00341DDD"/>
    <w:rsid w:val="00344074"/>
    <w:rsid w:val="003441E2"/>
    <w:rsid w:val="003443B1"/>
    <w:rsid w:val="00344B02"/>
    <w:rsid w:val="00345FDD"/>
    <w:rsid w:val="003460F7"/>
    <w:rsid w:val="00346339"/>
    <w:rsid w:val="00346351"/>
    <w:rsid w:val="00346B32"/>
    <w:rsid w:val="00346E74"/>
    <w:rsid w:val="00347910"/>
    <w:rsid w:val="00347F19"/>
    <w:rsid w:val="00350128"/>
    <w:rsid w:val="00350ECD"/>
    <w:rsid w:val="00350FA6"/>
    <w:rsid w:val="003527EF"/>
    <w:rsid w:val="0035287E"/>
    <w:rsid w:val="00352C08"/>
    <w:rsid w:val="0035335A"/>
    <w:rsid w:val="00353762"/>
    <w:rsid w:val="003539F4"/>
    <w:rsid w:val="00353FD3"/>
    <w:rsid w:val="003542EE"/>
    <w:rsid w:val="003548D0"/>
    <w:rsid w:val="00354CF5"/>
    <w:rsid w:val="00355066"/>
    <w:rsid w:val="003551CB"/>
    <w:rsid w:val="003555C8"/>
    <w:rsid w:val="0035601C"/>
    <w:rsid w:val="003560D2"/>
    <w:rsid w:val="00356642"/>
    <w:rsid w:val="00356693"/>
    <w:rsid w:val="00356817"/>
    <w:rsid w:val="00356998"/>
    <w:rsid w:val="00356A3D"/>
    <w:rsid w:val="003579EE"/>
    <w:rsid w:val="00357AA7"/>
    <w:rsid w:val="003604AA"/>
    <w:rsid w:val="003611FD"/>
    <w:rsid w:val="00361870"/>
    <w:rsid w:val="00361B3B"/>
    <w:rsid w:val="00361BCB"/>
    <w:rsid w:val="00362192"/>
    <w:rsid w:val="0036234B"/>
    <w:rsid w:val="00362355"/>
    <w:rsid w:val="003624DD"/>
    <w:rsid w:val="00362533"/>
    <w:rsid w:val="003627EB"/>
    <w:rsid w:val="0036287D"/>
    <w:rsid w:val="00362E10"/>
    <w:rsid w:val="00362F4A"/>
    <w:rsid w:val="00363D2F"/>
    <w:rsid w:val="00363D88"/>
    <w:rsid w:val="00363FF4"/>
    <w:rsid w:val="00364569"/>
    <w:rsid w:val="00364DD0"/>
    <w:rsid w:val="00364DDB"/>
    <w:rsid w:val="00364EE7"/>
    <w:rsid w:val="00365493"/>
    <w:rsid w:val="00365759"/>
    <w:rsid w:val="00365E33"/>
    <w:rsid w:val="0036654C"/>
    <w:rsid w:val="00366846"/>
    <w:rsid w:val="00366BC8"/>
    <w:rsid w:val="0036749C"/>
    <w:rsid w:val="00367500"/>
    <w:rsid w:val="003677EB"/>
    <w:rsid w:val="00367B77"/>
    <w:rsid w:val="003707AE"/>
    <w:rsid w:val="00370C5B"/>
    <w:rsid w:val="00370FA0"/>
    <w:rsid w:val="00371515"/>
    <w:rsid w:val="0037199F"/>
    <w:rsid w:val="0037211A"/>
    <w:rsid w:val="0037271B"/>
    <w:rsid w:val="00372729"/>
    <w:rsid w:val="00372C3E"/>
    <w:rsid w:val="00372D77"/>
    <w:rsid w:val="00373548"/>
    <w:rsid w:val="00373B96"/>
    <w:rsid w:val="00373F70"/>
    <w:rsid w:val="0037427F"/>
    <w:rsid w:val="00374775"/>
    <w:rsid w:val="00375476"/>
    <w:rsid w:val="0037586A"/>
    <w:rsid w:val="00375F03"/>
    <w:rsid w:val="00375F9C"/>
    <w:rsid w:val="00376724"/>
    <w:rsid w:val="00376783"/>
    <w:rsid w:val="003768C3"/>
    <w:rsid w:val="00376B53"/>
    <w:rsid w:val="00376C64"/>
    <w:rsid w:val="00376D13"/>
    <w:rsid w:val="003775CC"/>
    <w:rsid w:val="00377A47"/>
    <w:rsid w:val="00377F42"/>
    <w:rsid w:val="00380C8A"/>
    <w:rsid w:val="00381261"/>
    <w:rsid w:val="003812D3"/>
    <w:rsid w:val="003814F3"/>
    <w:rsid w:val="0038183D"/>
    <w:rsid w:val="003821D1"/>
    <w:rsid w:val="003823F7"/>
    <w:rsid w:val="00383619"/>
    <w:rsid w:val="00383E27"/>
    <w:rsid w:val="00384050"/>
    <w:rsid w:val="00384774"/>
    <w:rsid w:val="00384D96"/>
    <w:rsid w:val="00384F61"/>
    <w:rsid w:val="00385676"/>
    <w:rsid w:val="003860C5"/>
    <w:rsid w:val="00386265"/>
    <w:rsid w:val="0038645D"/>
    <w:rsid w:val="003866B5"/>
    <w:rsid w:val="00387810"/>
    <w:rsid w:val="00387C6E"/>
    <w:rsid w:val="00390494"/>
    <w:rsid w:val="00390C6E"/>
    <w:rsid w:val="00390E77"/>
    <w:rsid w:val="0039135B"/>
    <w:rsid w:val="00391EB3"/>
    <w:rsid w:val="0039206E"/>
    <w:rsid w:val="003930DC"/>
    <w:rsid w:val="0039383D"/>
    <w:rsid w:val="003942CE"/>
    <w:rsid w:val="00394539"/>
    <w:rsid w:val="003948E0"/>
    <w:rsid w:val="003954C4"/>
    <w:rsid w:val="003958D7"/>
    <w:rsid w:val="0039685F"/>
    <w:rsid w:val="00396C99"/>
    <w:rsid w:val="00396EE3"/>
    <w:rsid w:val="00397DE9"/>
    <w:rsid w:val="003A1032"/>
    <w:rsid w:val="003A149C"/>
    <w:rsid w:val="003A1972"/>
    <w:rsid w:val="003A1B5B"/>
    <w:rsid w:val="003A1F22"/>
    <w:rsid w:val="003A2E68"/>
    <w:rsid w:val="003A2F30"/>
    <w:rsid w:val="003A3505"/>
    <w:rsid w:val="003A40D5"/>
    <w:rsid w:val="003A43F3"/>
    <w:rsid w:val="003A4BA8"/>
    <w:rsid w:val="003A4FC7"/>
    <w:rsid w:val="003A5144"/>
    <w:rsid w:val="003A5462"/>
    <w:rsid w:val="003A59BB"/>
    <w:rsid w:val="003A6525"/>
    <w:rsid w:val="003A6762"/>
    <w:rsid w:val="003A69FF"/>
    <w:rsid w:val="003A6B2A"/>
    <w:rsid w:val="003A6C67"/>
    <w:rsid w:val="003A73BE"/>
    <w:rsid w:val="003A7CE6"/>
    <w:rsid w:val="003A7D67"/>
    <w:rsid w:val="003B0013"/>
    <w:rsid w:val="003B04D2"/>
    <w:rsid w:val="003B08CC"/>
    <w:rsid w:val="003B1DFE"/>
    <w:rsid w:val="003B1E3E"/>
    <w:rsid w:val="003B2493"/>
    <w:rsid w:val="003B2497"/>
    <w:rsid w:val="003B260F"/>
    <w:rsid w:val="003B291E"/>
    <w:rsid w:val="003B350F"/>
    <w:rsid w:val="003B3F0C"/>
    <w:rsid w:val="003B45E4"/>
    <w:rsid w:val="003B4756"/>
    <w:rsid w:val="003B533A"/>
    <w:rsid w:val="003B54DB"/>
    <w:rsid w:val="003B5B46"/>
    <w:rsid w:val="003B5D93"/>
    <w:rsid w:val="003B5DF2"/>
    <w:rsid w:val="003B6738"/>
    <w:rsid w:val="003B6BCA"/>
    <w:rsid w:val="003B6DC5"/>
    <w:rsid w:val="003B7975"/>
    <w:rsid w:val="003B7CC0"/>
    <w:rsid w:val="003B7FDD"/>
    <w:rsid w:val="003C072F"/>
    <w:rsid w:val="003C0A4A"/>
    <w:rsid w:val="003C14C7"/>
    <w:rsid w:val="003C1675"/>
    <w:rsid w:val="003C1A24"/>
    <w:rsid w:val="003C2520"/>
    <w:rsid w:val="003C271A"/>
    <w:rsid w:val="003C2C1A"/>
    <w:rsid w:val="003C3312"/>
    <w:rsid w:val="003C376D"/>
    <w:rsid w:val="003C3B4C"/>
    <w:rsid w:val="003C3C47"/>
    <w:rsid w:val="003C3E54"/>
    <w:rsid w:val="003C4D69"/>
    <w:rsid w:val="003C4E2C"/>
    <w:rsid w:val="003C56D0"/>
    <w:rsid w:val="003C570A"/>
    <w:rsid w:val="003C591F"/>
    <w:rsid w:val="003C602B"/>
    <w:rsid w:val="003C6906"/>
    <w:rsid w:val="003C7813"/>
    <w:rsid w:val="003D020F"/>
    <w:rsid w:val="003D0294"/>
    <w:rsid w:val="003D0C31"/>
    <w:rsid w:val="003D0F8D"/>
    <w:rsid w:val="003D1042"/>
    <w:rsid w:val="003D1689"/>
    <w:rsid w:val="003D1B8B"/>
    <w:rsid w:val="003D1DFE"/>
    <w:rsid w:val="003D1EC4"/>
    <w:rsid w:val="003D3137"/>
    <w:rsid w:val="003D3CEE"/>
    <w:rsid w:val="003D4057"/>
    <w:rsid w:val="003D43C8"/>
    <w:rsid w:val="003D45FB"/>
    <w:rsid w:val="003D4BD3"/>
    <w:rsid w:val="003D4E8E"/>
    <w:rsid w:val="003D4F44"/>
    <w:rsid w:val="003D55E9"/>
    <w:rsid w:val="003D5E78"/>
    <w:rsid w:val="003D70AD"/>
    <w:rsid w:val="003D710C"/>
    <w:rsid w:val="003D77AC"/>
    <w:rsid w:val="003E0480"/>
    <w:rsid w:val="003E0A5D"/>
    <w:rsid w:val="003E0E6D"/>
    <w:rsid w:val="003E1054"/>
    <w:rsid w:val="003E1549"/>
    <w:rsid w:val="003E1AFB"/>
    <w:rsid w:val="003E1F18"/>
    <w:rsid w:val="003E3760"/>
    <w:rsid w:val="003E3A49"/>
    <w:rsid w:val="003E5410"/>
    <w:rsid w:val="003E6B48"/>
    <w:rsid w:val="003E769E"/>
    <w:rsid w:val="003E7D47"/>
    <w:rsid w:val="003F06E2"/>
    <w:rsid w:val="003F1B2E"/>
    <w:rsid w:val="003F1BB4"/>
    <w:rsid w:val="003F2AFE"/>
    <w:rsid w:val="003F2BD5"/>
    <w:rsid w:val="003F3217"/>
    <w:rsid w:val="003F380E"/>
    <w:rsid w:val="003F4ED2"/>
    <w:rsid w:val="003F51D2"/>
    <w:rsid w:val="003F5481"/>
    <w:rsid w:val="003F5847"/>
    <w:rsid w:val="003F6486"/>
    <w:rsid w:val="003F662B"/>
    <w:rsid w:val="003F6D5D"/>
    <w:rsid w:val="003F6EB5"/>
    <w:rsid w:val="003F76AC"/>
    <w:rsid w:val="003F7E02"/>
    <w:rsid w:val="00400655"/>
    <w:rsid w:val="00400CC9"/>
    <w:rsid w:val="00401434"/>
    <w:rsid w:val="004018BA"/>
    <w:rsid w:val="00401D58"/>
    <w:rsid w:val="00401E49"/>
    <w:rsid w:val="00402E92"/>
    <w:rsid w:val="0040305D"/>
    <w:rsid w:val="0040336E"/>
    <w:rsid w:val="004034A3"/>
    <w:rsid w:val="00403922"/>
    <w:rsid w:val="00403C96"/>
    <w:rsid w:val="0040460E"/>
    <w:rsid w:val="004047AD"/>
    <w:rsid w:val="00404CD9"/>
    <w:rsid w:val="00404F8A"/>
    <w:rsid w:val="00405017"/>
    <w:rsid w:val="00405EDC"/>
    <w:rsid w:val="004061E9"/>
    <w:rsid w:val="004065C2"/>
    <w:rsid w:val="004069D9"/>
    <w:rsid w:val="0041045C"/>
    <w:rsid w:val="00410555"/>
    <w:rsid w:val="0041124A"/>
    <w:rsid w:val="0041147E"/>
    <w:rsid w:val="0041151B"/>
    <w:rsid w:val="00411E2C"/>
    <w:rsid w:val="00412911"/>
    <w:rsid w:val="0041301E"/>
    <w:rsid w:val="00413200"/>
    <w:rsid w:val="00413572"/>
    <w:rsid w:val="00413680"/>
    <w:rsid w:val="00413A71"/>
    <w:rsid w:val="00413A97"/>
    <w:rsid w:val="00413FF6"/>
    <w:rsid w:val="004148B0"/>
    <w:rsid w:val="004148DA"/>
    <w:rsid w:val="00414B69"/>
    <w:rsid w:val="00414C4E"/>
    <w:rsid w:val="00415031"/>
    <w:rsid w:val="00415A19"/>
    <w:rsid w:val="00416930"/>
    <w:rsid w:val="0041734E"/>
    <w:rsid w:val="00421AC4"/>
    <w:rsid w:val="00422975"/>
    <w:rsid w:val="00423B88"/>
    <w:rsid w:val="00423D98"/>
    <w:rsid w:val="00424D46"/>
    <w:rsid w:val="00425009"/>
    <w:rsid w:val="00425340"/>
    <w:rsid w:val="00425780"/>
    <w:rsid w:val="004259B5"/>
    <w:rsid w:val="00426408"/>
    <w:rsid w:val="0042672A"/>
    <w:rsid w:val="00427E63"/>
    <w:rsid w:val="004302CE"/>
    <w:rsid w:val="00430605"/>
    <w:rsid w:val="00430813"/>
    <w:rsid w:val="00430ADD"/>
    <w:rsid w:val="004319D6"/>
    <w:rsid w:val="00431CDF"/>
    <w:rsid w:val="0043202E"/>
    <w:rsid w:val="004321EF"/>
    <w:rsid w:val="00432D96"/>
    <w:rsid w:val="00434144"/>
    <w:rsid w:val="00434961"/>
    <w:rsid w:val="00434A89"/>
    <w:rsid w:val="00434DBA"/>
    <w:rsid w:val="00435C9F"/>
    <w:rsid w:val="00436013"/>
    <w:rsid w:val="00436176"/>
    <w:rsid w:val="00436AFF"/>
    <w:rsid w:val="00436B54"/>
    <w:rsid w:val="00436F35"/>
    <w:rsid w:val="00437D5D"/>
    <w:rsid w:val="004405F2"/>
    <w:rsid w:val="00440762"/>
    <w:rsid w:val="00441D3F"/>
    <w:rsid w:val="00441EBF"/>
    <w:rsid w:val="004427AF"/>
    <w:rsid w:val="00442BA5"/>
    <w:rsid w:val="00443740"/>
    <w:rsid w:val="004437E2"/>
    <w:rsid w:val="004438E6"/>
    <w:rsid w:val="00443BDE"/>
    <w:rsid w:val="00445A16"/>
    <w:rsid w:val="00445A9D"/>
    <w:rsid w:val="00445BE9"/>
    <w:rsid w:val="0044617B"/>
    <w:rsid w:val="004469E2"/>
    <w:rsid w:val="00446E2B"/>
    <w:rsid w:val="00447775"/>
    <w:rsid w:val="004507B0"/>
    <w:rsid w:val="00451003"/>
    <w:rsid w:val="004513EE"/>
    <w:rsid w:val="0045224B"/>
    <w:rsid w:val="00452D0B"/>
    <w:rsid w:val="0045336B"/>
    <w:rsid w:val="0045359D"/>
    <w:rsid w:val="00453EE0"/>
    <w:rsid w:val="004542ED"/>
    <w:rsid w:val="00454702"/>
    <w:rsid w:val="004549EE"/>
    <w:rsid w:val="0045535D"/>
    <w:rsid w:val="00455723"/>
    <w:rsid w:val="00455C03"/>
    <w:rsid w:val="00456EDC"/>
    <w:rsid w:val="004571C8"/>
    <w:rsid w:val="00457369"/>
    <w:rsid w:val="00457DB2"/>
    <w:rsid w:val="004600B1"/>
    <w:rsid w:val="00460535"/>
    <w:rsid w:val="00460703"/>
    <w:rsid w:val="004612F3"/>
    <w:rsid w:val="00462120"/>
    <w:rsid w:val="00462CF0"/>
    <w:rsid w:val="00463389"/>
    <w:rsid w:val="004633D8"/>
    <w:rsid w:val="00463DDE"/>
    <w:rsid w:val="00464724"/>
    <w:rsid w:val="00464D0D"/>
    <w:rsid w:val="004652F9"/>
    <w:rsid w:val="004653DE"/>
    <w:rsid w:val="0046580C"/>
    <w:rsid w:val="00465D25"/>
    <w:rsid w:val="00466322"/>
    <w:rsid w:val="00466788"/>
    <w:rsid w:val="00466EA3"/>
    <w:rsid w:val="00467641"/>
    <w:rsid w:val="00467B40"/>
    <w:rsid w:val="00467D69"/>
    <w:rsid w:val="00470C0A"/>
    <w:rsid w:val="00470D91"/>
    <w:rsid w:val="00472AD3"/>
    <w:rsid w:val="00472B4D"/>
    <w:rsid w:val="00473D30"/>
    <w:rsid w:val="0047465A"/>
    <w:rsid w:val="004746D0"/>
    <w:rsid w:val="00474769"/>
    <w:rsid w:val="0047480D"/>
    <w:rsid w:val="004755BA"/>
    <w:rsid w:val="00475880"/>
    <w:rsid w:val="00475890"/>
    <w:rsid w:val="00476F9E"/>
    <w:rsid w:val="004772B4"/>
    <w:rsid w:val="0047732E"/>
    <w:rsid w:val="004776D2"/>
    <w:rsid w:val="00477AB8"/>
    <w:rsid w:val="00477B01"/>
    <w:rsid w:val="00477B2A"/>
    <w:rsid w:val="00477DAF"/>
    <w:rsid w:val="00477F81"/>
    <w:rsid w:val="0048004A"/>
    <w:rsid w:val="004804EE"/>
    <w:rsid w:val="004808F1"/>
    <w:rsid w:val="00481284"/>
    <w:rsid w:val="00481532"/>
    <w:rsid w:val="004815CF"/>
    <w:rsid w:val="0048206E"/>
    <w:rsid w:val="00483421"/>
    <w:rsid w:val="00483DE2"/>
    <w:rsid w:val="004849D9"/>
    <w:rsid w:val="00484A79"/>
    <w:rsid w:val="00485B12"/>
    <w:rsid w:val="00485B16"/>
    <w:rsid w:val="00485C68"/>
    <w:rsid w:val="0048627C"/>
    <w:rsid w:val="004874D1"/>
    <w:rsid w:val="004877B2"/>
    <w:rsid w:val="00487CFA"/>
    <w:rsid w:val="004905B7"/>
    <w:rsid w:val="004906FC"/>
    <w:rsid w:val="00490DF3"/>
    <w:rsid w:val="00490E24"/>
    <w:rsid w:val="004918C3"/>
    <w:rsid w:val="00491FB3"/>
    <w:rsid w:val="00492A57"/>
    <w:rsid w:val="00493087"/>
    <w:rsid w:val="0049353D"/>
    <w:rsid w:val="00494801"/>
    <w:rsid w:val="00494CB7"/>
    <w:rsid w:val="00494DF7"/>
    <w:rsid w:val="004956FA"/>
    <w:rsid w:val="0049599E"/>
    <w:rsid w:val="00495BBE"/>
    <w:rsid w:val="00495CE2"/>
    <w:rsid w:val="00495E23"/>
    <w:rsid w:val="00496061"/>
    <w:rsid w:val="00496E75"/>
    <w:rsid w:val="004A011D"/>
    <w:rsid w:val="004A04B7"/>
    <w:rsid w:val="004A059A"/>
    <w:rsid w:val="004A05A4"/>
    <w:rsid w:val="004A08EC"/>
    <w:rsid w:val="004A0DF2"/>
    <w:rsid w:val="004A0F8E"/>
    <w:rsid w:val="004A1119"/>
    <w:rsid w:val="004A1240"/>
    <w:rsid w:val="004A171C"/>
    <w:rsid w:val="004A1790"/>
    <w:rsid w:val="004A1B57"/>
    <w:rsid w:val="004A2061"/>
    <w:rsid w:val="004A24A6"/>
    <w:rsid w:val="004A24D2"/>
    <w:rsid w:val="004A2F8A"/>
    <w:rsid w:val="004A2FAD"/>
    <w:rsid w:val="004A3223"/>
    <w:rsid w:val="004A36E7"/>
    <w:rsid w:val="004A4C9B"/>
    <w:rsid w:val="004A5985"/>
    <w:rsid w:val="004A62EE"/>
    <w:rsid w:val="004A69CA"/>
    <w:rsid w:val="004A6F25"/>
    <w:rsid w:val="004A7994"/>
    <w:rsid w:val="004A7F6A"/>
    <w:rsid w:val="004B0EA6"/>
    <w:rsid w:val="004B1620"/>
    <w:rsid w:val="004B1CA2"/>
    <w:rsid w:val="004B28A1"/>
    <w:rsid w:val="004B2AC4"/>
    <w:rsid w:val="004B2AC6"/>
    <w:rsid w:val="004B3730"/>
    <w:rsid w:val="004B3806"/>
    <w:rsid w:val="004B3C1B"/>
    <w:rsid w:val="004B3E3C"/>
    <w:rsid w:val="004B3ED6"/>
    <w:rsid w:val="004B41B5"/>
    <w:rsid w:val="004B4DB5"/>
    <w:rsid w:val="004B5047"/>
    <w:rsid w:val="004B54C3"/>
    <w:rsid w:val="004B5582"/>
    <w:rsid w:val="004B55E6"/>
    <w:rsid w:val="004B60E0"/>
    <w:rsid w:val="004B6F40"/>
    <w:rsid w:val="004B78B7"/>
    <w:rsid w:val="004C0120"/>
    <w:rsid w:val="004C070B"/>
    <w:rsid w:val="004C095E"/>
    <w:rsid w:val="004C15AA"/>
    <w:rsid w:val="004C1874"/>
    <w:rsid w:val="004C1A75"/>
    <w:rsid w:val="004C1B20"/>
    <w:rsid w:val="004C250B"/>
    <w:rsid w:val="004C288E"/>
    <w:rsid w:val="004C3BF0"/>
    <w:rsid w:val="004C4D75"/>
    <w:rsid w:val="004C4F00"/>
    <w:rsid w:val="004C5268"/>
    <w:rsid w:val="004C5769"/>
    <w:rsid w:val="004C5AEE"/>
    <w:rsid w:val="004C5C57"/>
    <w:rsid w:val="004C5CC8"/>
    <w:rsid w:val="004C61BF"/>
    <w:rsid w:val="004C7202"/>
    <w:rsid w:val="004C7778"/>
    <w:rsid w:val="004D0448"/>
    <w:rsid w:val="004D0ACF"/>
    <w:rsid w:val="004D17E7"/>
    <w:rsid w:val="004D18F7"/>
    <w:rsid w:val="004D1E7A"/>
    <w:rsid w:val="004D2B1A"/>
    <w:rsid w:val="004D2FCC"/>
    <w:rsid w:val="004D3C44"/>
    <w:rsid w:val="004D3CD0"/>
    <w:rsid w:val="004D5437"/>
    <w:rsid w:val="004D618C"/>
    <w:rsid w:val="004D62D3"/>
    <w:rsid w:val="004D7820"/>
    <w:rsid w:val="004D7A53"/>
    <w:rsid w:val="004E1443"/>
    <w:rsid w:val="004E15F6"/>
    <w:rsid w:val="004E1651"/>
    <w:rsid w:val="004E1F70"/>
    <w:rsid w:val="004E2183"/>
    <w:rsid w:val="004E24EE"/>
    <w:rsid w:val="004E287F"/>
    <w:rsid w:val="004E2914"/>
    <w:rsid w:val="004E301B"/>
    <w:rsid w:val="004E335A"/>
    <w:rsid w:val="004E3517"/>
    <w:rsid w:val="004E4376"/>
    <w:rsid w:val="004E47E8"/>
    <w:rsid w:val="004E5B59"/>
    <w:rsid w:val="004E65C2"/>
    <w:rsid w:val="004E6EF1"/>
    <w:rsid w:val="004E7A3C"/>
    <w:rsid w:val="004E7D16"/>
    <w:rsid w:val="004F0545"/>
    <w:rsid w:val="004F0655"/>
    <w:rsid w:val="004F147B"/>
    <w:rsid w:val="004F1BFB"/>
    <w:rsid w:val="004F1CBE"/>
    <w:rsid w:val="004F2F9F"/>
    <w:rsid w:val="004F3E9A"/>
    <w:rsid w:val="004F4087"/>
    <w:rsid w:val="004F40C9"/>
    <w:rsid w:val="004F4347"/>
    <w:rsid w:val="004F439F"/>
    <w:rsid w:val="004F44EE"/>
    <w:rsid w:val="004F4596"/>
    <w:rsid w:val="004F5A5B"/>
    <w:rsid w:val="004F5AD9"/>
    <w:rsid w:val="004F5D1D"/>
    <w:rsid w:val="004F64F4"/>
    <w:rsid w:val="004F6D24"/>
    <w:rsid w:val="004F6E6E"/>
    <w:rsid w:val="004F6FB2"/>
    <w:rsid w:val="004F760C"/>
    <w:rsid w:val="00500067"/>
    <w:rsid w:val="00500883"/>
    <w:rsid w:val="00500DA7"/>
    <w:rsid w:val="00501272"/>
    <w:rsid w:val="005021E7"/>
    <w:rsid w:val="00502C2D"/>
    <w:rsid w:val="00502ECE"/>
    <w:rsid w:val="00503A73"/>
    <w:rsid w:val="00503ADF"/>
    <w:rsid w:val="00503B8A"/>
    <w:rsid w:val="00503BB2"/>
    <w:rsid w:val="00504267"/>
    <w:rsid w:val="00504319"/>
    <w:rsid w:val="00504718"/>
    <w:rsid w:val="00504F93"/>
    <w:rsid w:val="00505023"/>
    <w:rsid w:val="00505620"/>
    <w:rsid w:val="0050601A"/>
    <w:rsid w:val="00506283"/>
    <w:rsid w:val="005062AA"/>
    <w:rsid w:val="005062D3"/>
    <w:rsid w:val="00506A62"/>
    <w:rsid w:val="00507045"/>
    <w:rsid w:val="0050716A"/>
    <w:rsid w:val="0050735B"/>
    <w:rsid w:val="005075D4"/>
    <w:rsid w:val="00510751"/>
    <w:rsid w:val="00510949"/>
    <w:rsid w:val="00510FF3"/>
    <w:rsid w:val="00511495"/>
    <w:rsid w:val="00511B9D"/>
    <w:rsid w:val="005129B3"/>
    <w:rsid w:val="00512A1D"/>
    <w:rsid w:val="00512FB6"/>
    <w:rsid w:val="00513A64"/>
    <w:rsid w:val="00513D45"/>
    <w:rsid w:val="00515022"/>
    <w:rsid w:val="0051502A"/>
    <w:rsid w:val="0051619C"/>
    <w:rsid w:val="00516649"/>
    <w:rsid w:val="0051724D"/>
    <w:rsid w:val="00521015"/>
    <w:rsid w:val="0052135F"/>
    <w:rsid w:val="00523771"/>
    <w:rsid w:val="005245F2"/>
    <w:rsid w:val="00524817"/>
    <w:rsid w:val="005254B8"/>
    <w:rsid w:val="00525854"/>
    <w:rsid w:val="00526054"/>
    <w:rsid w:val="005262F7"/>
    <w:rsid w:val="005263EE"/>
    <w:rsid w:val="00526412"/>
    <w:rsid w:val="00526754"/>
    <w:rsid w:val="00526767"/>
    <w:rsid w:val="00526C94"/>
    <w:rsid w:val="0052792E"/>
    <w:rsid w:val="00527D41"/>
    <w:rsid w:val="00527DA8"/>
    <w:rsid w:val="00527FCC"/>
    <w:rsid w:val="0053033E"/>
    <w:rsid w:val="005308E1"/>
    <w:rsid w:val="00530A2C"/>
    <w:rsid w:val="00531083"/>
    <w:rsid w:val="00531B87"/>
    <w:rsid w:val="00531FBC"/>
    <w:rsid w:val="005320A1"/>
    <w:rsid w:val="005326EB"/>
    <w:rsid w:val="00532713"/>
    <w:rsid w:val="00532C95"/>
    <w:rsid w:val="00532D09"/>
    <w:rsid w:val="00532FEC"/>
    <w:rsid w:val="0053339C"/>
    <w:rsid w:val="00533570"/>
    <w:rsid w:val="00533B20"/>
    <w:rsid w:val="00533D0E"/>
    <w:rsid w:val="005342AE"/>
    <w:rsid w:val="005346B8"/>
    <w:rsid w:val="00534ED0"/>
    <w:rsid w:val="0053642B"/>
    <w:rsid w:val="00536E6A"/>
    <w:rsid w:val="00537A61"/>
    <w:rsid w:val="00537B17"/>
    <w:rsid w:val="00540CC7"/>
    <w:rsid w:val="00540F67"/>
    <w:rsid w:val="0054116C"/>
    <w:rsid w:val="0054139F"/>
    <w:rsid w:val="005415E5"/>
    <w:rsid w:val="005417B7"/>
    <w:rsid w:val="00541AEF"/>
    <w:rsid w:val="0054252C"/>
    <w:rsid w:val="00543B46"/>
    <w:rsid w:val="005444A8"/>
    <w:rsid w:val="00544B9F"/>
    <w:rsid w:val="0054536A"/>
    <w:rsid w:val="005455E6"/>
    <w:rsid w:val="0054563E"/>
    <w:rsid w:val="00546416"/>
    <w:rsid w:val="00546D45"/>
    <w:rsid w:val="0054712D"/>
    <w:rsid w:val="005474E1"/>
    <w:rsid w:val="0054770F"/>
    <w:rsid w:val="0054777B"/>
    <w:rsid w:val="005477CC"/>
    <w:rsid w:val="005512CF"/>
    <w:rsid w:val="00551582"/>
    <w:rsid w:val="00551730"/>
    <w:rsid w:val="00551C85"/>
    <w:rsid w:val="005525C1"/>
    <w:rsid w:val="00552A43"/>
    <w:rsid w:val="0055324D"/>
    <w:rsid w:val="0055379C"/>
    <w:rsid w:val="00554ADE"/>
    <w:rsid w:val="00555347"/>
    <w:rsid w:val="00556A0F"/>
    <w:rsid w:val="00556D1A"/>
    <w:rsid w:val="005576EC"/>
    <w:rsid w:val="005578DC"/>
    <w:rsid w:val="0056025C"/>
    <w:rsid w:val="005603FC"/>
    <w:rsid w:val="005604C6"/>
    <w:rsid w:val="005604E1"/>
    <w:rsid w:val="005610EA"/>
    <w:rsid w:val="00561566"/>
    <w:rsid w:val="005616C1"/>
    <w:rsid w:val="00562A59"/>
    <w:rsid w:val="005635CD"/>
    <w:rsid w:val="00563713"/>
    <w:rsid w:val="00563BBE"/>
    <w:rsid w:val="00563E50"/>
    <w:rsid w:val="00564140"/>
    <w:rsid w:val="0056452B"/>
    <w:rsid w:val="00564D44"/>
    <w:rsid w:val="005654C7"/>
    <w:rsid w:val="00566072"/>
    <w:rsid w:val="00566670"/>
    <w:rsid w:val="005667CF"/>
    <w:rsid w:val="00567FDF"/>
    <w:rsid w:val="00567FFD"/>
    <w:rsid w:val="0057063D"/>
    <w:rsid w:val="00570BDB"/>
    <w:rsid w:val="00571283"/>
    <w:rsid w:val="00571B64"/>
    <w:rsid w:val="00571B85"/>
    <w:rsid w:val="0057224A"/>
    <w:rsid w:val="00572809"/>
    <w:rsid w:val="00572CC0"/>
    <w:rsid w:val="00572E27"/>
    <w:rsid w:val="00573537"/>
    <w:rsid w:val="00573620"/>
    <w:rsid w:val="005737FA"/>
    <w:rsid w:val="005739EC"/>
    <w:rsid w:val="00574141"/>
    <w:rsid w:val="005744CA"/>
    <w:rsid w:val="0057544F"/>
    <w:rsid w:val="00575ED5"/>
    <w:rsid w:val="00577664"/>
    <w:rsid w:val="00577733"/>
    <w:rsid w:val="00577BB4"/>
    <w:rsid w:val="00580061"/>
    <w:rsid w:val="0058009A"/>
    <w:rsid w:val="0058044B"/>
    <w:rsid w:val="005807FE"/>
    <w:rsid w:val="00580D7C"/>
    <w:rsid w:val="00580E5A"/>
    <w:rsid w:val="0058117D"/>
    <w:rsid w:val="00581241"/>
    <w:rsid w:val="00581623"/>
    <w:rsid w:val="00581752"/>
    <w:rsid w:val="005819D4"/>
    <w:rsid w:val="00581E47"/>
    <w:rsid w:val="005820C9"/>
    <w:rsid w:val="00582648"/>
    <w:rsid w:val="00582B36"/>
    <w:rsid w:val="0058378B"/>
    <w:rsid w:val="0058380B"/>
    <w:rsid w:val="00583EEA"/>
    <w:rsid w:val="00584525"/>
    <w:rsid w:val="00586438"/>
    <w:rsid w:val="00587920"/>
    <w:rsid w:val="005879CA"/>
    <w:rsid w:val="00587BB0"/>
    <w:rsid w:val="00590123"/>
    <w:rsid w:val="005911B8"/>
    <w:rsid w:val="00591F4D"/>
    <w:rsid w:val="00592069"/>
    <w:rsid w:val="00592AA2"/>
    <w:rsid w:val="00592B32"/>
    <w:rsid w:val="00593425"/>
    <w:rsid w:val="00593F4F"/>
    <w:rsid w:val="005949E7"/>
    <w:rsid w:val="00594AE7"/>
    <w:rsid w:val="00595408"/>
    <w:rsid w:val="00595ABE"/>
    <w:rsid w:val="00596C1B"/>
    <w:rsid w:val="00597CC8"/>
    <w:rsid w:val="005A042A"/>
    <w:rsid w:val="005A0A5B"/>
    <w:rsid w:val="005A11DC"/>
    <w:rsid w:val="005A1284"/>
    <w:rsid w:val="005A13D2"/>
    <w:rsid w:val="005A1765"/>
    <w:rsid w:val="005A1F00"/>
    <w:rsid w:val="005A1F58"/>
    <w:rsid w:val="005A21F7"/>
    <w:rsid w:val="005A2C14"/>
    <w:rsid w:val="005A2DD6"/>
    <w:rsid w:val="005A2FB9"/>
    <w:rsid w:val="005A300A"/>
    <w:rsid w:val="005A3255"/>
    <w:rsid w:val="005A3C76"/>
    <w:rsid w:val="005A3CBF"/>
    <w:rsid w:val="005A49D2"/>
    <w:rsid w:val="005A4A6A"/>
    <w:rsid w:val="005A4C7B"/>
    <w:rsid w:val="005A63EF"/>
    <w:rsid w:val="005A6FF1"/>
    <w:rsid w:val="005A7527"/>
    <w:rsid w:val="005A7681"/>
    <w:rsid w:val="005A7811"/>
    <w:rsid w:val="005B111A"/>
    <w:rsid w:val="005B169B"/>
    <w:rsid w:val="005B18BB"/>
    <w:rsid w:val="005B1A4D"/>
    <w:rsid w:val="005B1EBF"/>
    <w:rsid w:val="005B2495"/>
    <w:rsid w:val="005B3292"/>
    <w:rsid w:val="005B3904"/>
    <w:rsid w:val="005B48A4"/>
    <w:rsid w:val="005B4C72"/>
    <w:rsid w:val="005B5311"/>
    <w:rsid w:val="005B5CD3"/>
    <w:rsid w:val="005B5D0E"/>
    <w:rsid w:val="005B6E26"/>
    <w:rsid w:val="005B72CA"/>
    <w:rsid w:val="005C007B"/>
    <w:rsid w:val="005C1003"/>
    <w:rsid w:val="005C11B0"/>
    <w:rsid w:val="005C137D"/>
    <w:rsid w:val="005C13DB"/>
    <w:rsid w:val="005C1DB7"/>
    <w:rsid w:val="005C2D27"/>
    <w:rsid w:val="005C3D7B"/>
    <w:rsid w:val="005C421D"/>
    <w:rsid w:val="005C4A27"/>
    <w:rsid w:val="005C5214"/>
    <w:rsid w:val="005C550C"/>
    <w:rsid w:val="005C5573"/>
    <w:rsid w:val="005C5887"/>
    <w:rsid w:val="005C5956"/>
    <w:rsid w:val="005C6274"/>
    <w:rsid w:val="005C677C"/>
    <w:rsid w:val="005C6812"/>
    <w:rsid w:val="005C69A0"/>
    <w:rsid w:val="005C6ACB"/>
    <w:rsid w:val="005C732F"/>
    <w:rsid w:val="005C7BF1"/>
    <w:rsid w:val="005D276A"/>
    <w:rsid w:val="005D34E8"/>
    <w:rsid w:val="005D3ACC"/>
    <w:rsid w:val="005D4A64"/>
    <w:rsid w:val="005D4B66"/>
    <w:rsid w:val="005D50A6"/>
    <w:rsid w:val="005D53A7"/>
    <w:rsid w:val="005D5626"/>
    <w:rsid w:val="005D62CA"/>
    <w:rsid w:val="005D6C2C"/>
    <w:rsid w:val="005D6D0A"/>
    <w:rsid w:val="005D79BE"/>
    <w:rsid w:val="005E07E1"/>
    <w:rsid w:val="005E1C13"/>
    <w:rsid w:val="005E1D6F"/>
    <w:rsid w:val="005E22C1"/>
    <w:rsid w:val="005E2434"/>
    <w:rsid w:val="005E284A"/>
    <w:rsid w:val="005E299B"/>
    <w:rsid w:val="005E2AAD"/>
    <w:rsid w:val="005E3BFA"/>
    <w:rsid w:val="005E3C36"/>
    <w:rsid w:val="005E3E63"/>
    <w:rsid w:val="005E4142"/>
    <w:rsid w:val="005E4246"/>
    <w:rsid w:val="005E47E4"/>
    <w:rsid w:val="005E4CEA"/>
    <w:rsid w:val="005E4D89"/>
    <w:rsid w:val="005E520D"/>
    <w:rsid w:val="005E68F5"/>
    <w:rsid w:val="005E6C5C"/>
    <w:rsid w:val="005E70ED"/>
    <w:rsid w:val="005F0173"/>
    <w:rsid w:val="005F05BB"/>
    <w:rsid w:val="005F05FC"/>
    <w:rsid w:val="005F0846"/>
    <w:rsid w:val="005F08AD"/>
    <w:rsid w:val="005F157F"/>
    <w:rsid w:val="005F1FA7"/>
    <w:rsid w:val="005F296E"/>
    <w:rsid w:val="005F2B0F"/>
    <w:rsid w:val="005F33E3"/>
    <w:rsid w:val="005F3B2F"/>
    <w:rsid w:val="005F3E00"/>
    <w:rsid w:val="005F46BF"/>
    <w:rsid w:val="005F50D0"/>
    <w:rsid w:val="005F52BB"/>
    <w:rsid w:val="005F6B7E"/>
    <w:rsid w:val="005F6CAF"/>
    <w:rsid w:val="005F7128"/>
    <w:rsid w:val="0060063D"/>
    <w:rsid w:val="00600AAA"/>
    <w:rsid w:val="006010D6"/>
    <w:rsid w:val="00601919"/>
    <w:rsid w:val="00601A60"/>
    <w:rsid w:val="00601B39"/>
    <w:rsid w:val="006020C3"/>
    <w:rsid w:val="006020F4"/>
    <w:rsid w:val="00603D3F"/>
    <w:rsid w:val="00603E59"/>
    <w:rsid w:val="0060460D"/>
    <w:rsid w:val="0060588E"/>
    <w:rsid w:val="00606985"/>
    <w:rsid w:val="0060740B"/>
    <w:rsid w:val="00607674"/>
    <w:rsid w:val="0061075C"/>
    <w:rsid w:val="00610C00"/>
    <w:rsid w:val="00610EB3"/>
    <w:rsid w:val="00611055"/>
    <w:rsid w:val="00612315"/>
    <w:rsid w:val="00612A61"/>
    <w:rsid w:val="00612BA7"/>
    <w:rsid w:val="00612BE8"/>
    <w:rsid w:val="006134E4"/>
    <w:rsid w:val="00613504"/>
    <w:rsid w:val="00613A6B"/>
    <w:rsid w:val="006154BA"/>
    <w:rsid w:val="0061567D"/>
    <w:rsid w:val="0061641E"/>
    <w:rsid w:val="006178B4"/>
    <w:rsid w:val="006179D1"/>
    <w:rsid w:val="006203A2"/>
    <w:rsid w:val="00620640"/>
    <w:rsid w:val="00620B05"/>
    <w:rsid w:val="00620D27"/>
    <w:rsid w:val="0062169C"/>
    <w:rsid w:val="00623043"/>
    <w:rsid w:val="006237A2"/>
    <w:rsid w:val="00623C64"/>
    <w:rsid w:val="00624163"/>
    <w:rsid w:val="00624271"/>
    <w:rsid w:val="00624717"/>
    <w:rsid w:val="00624F47"/>
    <w:rsid w:val="006252EA"/>
    <w:rsid w:val="006257E2"/>
    <w:rsid w:val="00625FF6"/>
    <w:rsid w:val="00626ECF"/>
    <w:rsid w:val="006274E9"/>
    <w:rsid w:val="006275BA"/>
    <w:rsid w:val="0063085F"/>
    <w:rsid w:val="00630C80"/>
    <w:rsid w:val="006312A0"/>
    <w:rsid w:val="006318D4"/>
    <w:rsid w:val="00631C8C"/>
    <w:rsid w:val="006322BD"/>
    <w:rsid w:val="006324EC"/>
    <w:rsid w:val="00632F9A"/>
    <w:rsid w:val="00633395"/>
    <w:rsid w:val="00633578"/>
    <w:rsid w:val="0063375E"/>
    <w:rsid w:val="006339A6"/>
    <w:rsid w:val="006341AA"/>
    <w:rsid w:val="006342F2"/>
    <w:rsid w:val="00634354"/>
    <w:rsid w:val="00635541"/>
    <w:rsid w:val="00636556"/>
    <w:rsid w:val="006375E1"/>
    <w:rsid w:val="00637748"/>
    <w:rsid w:val="00640517"/>
    <w:rsid w:val="00640853"/>
    <w:rsid w:val="00640C01"/>
    <w:rsid w:val="006411E3"/>
    <w:rsid w:val="00641659"/>
    <w:rsid w:val="00641779"/>
    <w:rsid w:val="00641D7B"/>
    <w:rsid w:val="00642613"/>
    <w:rsid w:val="00642C4A"/>
    <w:rsid w:val="00642F0D"/>
    <w:rsid w:val="0064376C"/>
    <w:rsid w:val="00643B22"/>
    <w:rsid w:val="006444F1"/>
    <w:rsid w:val="00644B57"/>
    <w:rsid w:val="00644DE1"/>
    <w:rsid w:val="0064538B"/>
    <w:rsid w:val="0064539E"/>
    <w:rsid w:val="00645824"/>
    <w:rsid w:val="006469A6"/>
    <w:rsid w:val="00647661"/>
    <w:rsid w:val="00647AFE"/>
    <w:rsid w:val="00647E52"/>
    <w:rsid w:val="00650865"/>
    <w:rsid w:val="006508A5"/>
    <w:rsid w:val="00650D68"/>
    <w:rsid w:val="00651262"/>
    <w:rsid w:val="00651ED2"/>
    <w:rsid w:val="006524D6"/>
    <w:rsid w:val="00652743"/>
    <w:rsid w:val="00652B46"/>
    <w:rsid w:val="006530FD"/>
    <w:rsid w:val="006531EC"/>
    <w:rsid w:val="0065393C"/>
    <w:rsid w:val="00653BF0"/>
    <w:rsid w:val="0065438B"/>
    <w:rsid w:val="00654BFD"/>
    <w:rsid w:val="00654D48"/>
    <w:rsid w:val="00654E9D"/>
    <w:rsid w:val="00654ED6"/>
    <w:rsid w:val="00655079"/>
    <w:rsid w:val="006552C3"/>
    <w:rsid w:val="006559FB"/>
    <w:rsid w:val="00655B28"/>
    <w:rsid w:val="00656131"/>
    <w:rsid w:val="00656195"/>
    <w:rsid w:val="0065637C"/>
    <w:rsid w:val="0065662B"/>
    <w:rsid w:val="00657A9F"/>
    <w:rsid w:val="006604E6"/>
    <w:rsid w:val="00661AB6"/>
    <w:rsid w:val="0066216E"/>
    <w:rsid w:val="00662E85"/>
    <w:rsid w:val="0066306B"/>
    <w:rsid w:val="00663742"/>
    <w:rsid w:val="006641E5"/>
    <w:rsid w:val="006645BA"/>
    <w:rsid w:val="00664E88"/>
    <w:rsid w:val="006650C5"/>
    <w:rsid w:val="00665F66"/>
    <w:rsid w:val="006664FE"/>
    <w:rsid w:val="00666AEA"/>
    <w:rsid w:val="0066714C"/>
    <w:rsid w:val="006676AD"/>
    <w:rsid w:val="00670A2E"/>
    <w:rsid w:val="00671C0E"/>
    <w:rsid w:val="00671D66"/>
    <w:rsid w:val="00671EF8"/>
    <w:rsid w:val="006720A8"/>
    <w:rsid w:val="006723D9"/>
    <w:rsid w:val="00672876"/>
    <w:rsid w:val="00672DB4"/>
    <w:rsid w:val="0067320A"/>
    <w:rsid w:val="006732B7"/>
    <w:rsid w:val="00673348"/>
    <w:rsid w:val="00673422"/>
    <w:rsid w:val="00673878"/>
    <w:rsid w:val="00674204"/>
    <w:rsid w:val="00674886"/>
    <w:rsid w:val="00674956"/>
    <w:rsid w:val="00674CD2"/>
    <w:rsid w:val="00675533"/>
    <w:rsid w:val="00675BB8"/>
    <w:rsid w:val="0067627F"/>
    <w:rsid w:val="0067646A"/>
    <w:rsid w:val="0067693D"/>
    <w:rsid w:val="006771BB"/>
    <w:rsid w:val="006773D7"/>
    <w:rsid w:val="00677406"/>
    <w:rsid w:val="006777B2"/>
    <w:rsid w:val="006779F9"/>
    <w:rsid w:val="00680DAD"/>
    <w:rsid w:val="00680FB9"/>
    <w:rsid w:val="00681BD1"/>
    <w:rsid w:val="00681E9F"/>
    <w:rsid w:val="006823E9"/>
    <w:rsid w:val="006829D9"/>
    <w:rsid w:val="00683271"/>
    <w:rsid w:val="00683F8C"/>
    <w:rsid w:val="006842EA"/>
    <w:rsid w:val="00684726"/>
    <w:rsid w:val="00684F29"/>
    <w:rsid w:val="006854B7"/>
    <w:rsid w:val="00685741"/>
    <w:rsid w:val="00685986"/>
    <w:rsid w:val="006863BE"/>
    <w:rsid w:val="0068679C"/>
    <w:rsid w:val="0068692D"/>
    <w:rsid w:val="00686B8F"/>
    <w:rsid w:val="0068702C"/>
    <w:rsid w:val="00687D5D"/>
    <w:rsid w:val="00687E2B"/>
    <w:rsid w:val="0069020D"/>
    <w:rsid w:val="00691548"/>
    <w:rsid w:val="00691558"/>
    <w:rsid w:val="0069157A"/>
    <w:rsid w:val="006915BB"/>
    <w:rsid w:val="00691D8E"/>
    <w:rsid w:val="00691FA9"/>
    <w:rsid w:val="006924BC"/>
    <w:rsid w:val="006927EB"/>
    <w:rsid w:val="00692AF0"/>
    <w:rsid w:val="00692D50"/>
    <w:rsid w:val="0069378E"/>
    <w:rsid w:val="00694C85"/>
    <w:rsid w:val="006951A4"/>
    <w:rsid w:val="0069555D"/>
    <w:rsid w:val="00695ADD"/>
    <w:rsid w:val="006963B8"/>
    <w:rsid w:val="00696893"/>
    <w:rsid w:val="00696E55"/>
    <w:rsid w:val="00696F7F"/>
    <w:rsid w:val="0069734B"/>
    <w:rsid w:val="0069799D"/>
    <w:rsid w:val="006A0774"/>
    <w:rsid w:val="006A1026"/>
    <w:rsid w:val="006A10D8"/>
    <w:rsid w:val="006A16BA"/>
    <w:rsid w:val="006A207B"/>
    <w:rsid w:val="006A244D"/>
    <w:rsid w:val="006A2677"/>
    <w:rsid w:val="006A4067"/>
    <w:rsid w:val="006A40B5"/>
    <w:rsid w:val="006A41DD"/>
    <w:rsid w:val="006A4914"/>
    <w:rsid w:val="006A4B9E"/>
    <w:rsid w:val="006A4DA4"/>
    <w:rsid w:val="006A5339"/>
    <w:rsid w:val="006A58CB"/>
    <w:rsid w:val="006A5980"/>
    <w:rsid w:val="006A5B64"/>
    <w:rsid w:val="006A5EAB"/>
    <w:rsid w:val="006A6865"/>
    <w:rsid w:val="006A689E"/>
    <w:rsid w:val="006A780B"/>
    <w:rsid w:val="006B033D"/>
    <w:rsid w:val="006B0710"/>
    <w:rsid w:val="006B0E39"/>
    <w:rsid w:val="006B1386"/>
    <w:rsid w:val="006B1485"/>
    <w:rsid w:val="006B193F"/>
    <w:rsid w:val="006B226E"/>
    <w:rsid w:val="006B2A90"/>
    <w:rsid w:val="006B2CA8"/>
    <w:rsid w:val="006B2E95"/>
    <w:rsid w:val="006B2EB7"/>
    <w:rsid w:val="006B300B"/>
    <w:rsid w:val="006B323F"/>
    <w:rsid w:val="006B325D"/>
    <w:rsid w:val="006B3716"/>
    <w:rsid w:val="006B3CD9"/>
    <w:rsid w:val="006B3E74"/>
    <w:rsid w:val="006B4C71"/>
    <w:rsid w:val="006B4E99"/>
    <w:rsid w:val="006B4EF1"/>
    <w:rsid w:val="006B4FD2"/>
    <w:rsid w:val="006B6117"/>
    <w:rsid w:val="006B6410"/>
    <w:rsid w:val="006B64E3"/>
    <w:rsid w:val="006B6E1E"/>
    <w:rsid w:val="006B7164"/>
    <w:rsid w:val="006B72A0"/>
    <w:rsid w:val="006B7623"/>
    <w:rsid w:val="006B76EE"/>
    <w:rsid w:val="006C01E0"/>
    <w:rsid w:val="006C04A2"/>
    <w:rsid w:val="006C04CB"/>
    <w:rsid w:val="006C05F2"/>
    <w:rsid w:val="006C13C8"/>
    <w:rsid w:val="006C18DF"/>
    <w:rsid w:val="006C1F36"/>
    <w:rsid w:val="006C2957"/>
    <w:rsid w:val="006C33ED"/>
    <w:rsid w:val="006C4464"/>
    <w:rsid w:val="006C4C07"/>
    <w:rsid w:val="006C5280"/>
    <w:rsid w:val="006C5E61"/>
    <w:rsid w:val="006C5F1C"/>
    <w:rsid w:val="006C6A79"/>
    <w:rsid w:val="006C6E2C"/>
    <w:rsid w:val="006C702D"/>
    <w:rsid w:val="006C7653"/>
    <w:rsid w:val="006C7938"/>
    <w:rsid w:val="006C7A48"/>
    <w:rsid w:val="006C7D87"/>
    <w:rsid w:val="006D03F8"/>
    <w:rsid w:val="006D09CF"/>
    <w:rsid w:val="006D0FC8"/>
    <w:rsid w:val="006D140C"/>
    <w:rsid w:val="006D1688"/>
    <w:rsid w:val="006D27D3"/>
    <w:rsid w:val="006D281F"/>
    <w:rsid w:val="006D2C7F"/>
    <w:rsid w:val="006D3140"/>
    <w:rsid w:val="006D3D72"/>
    <w:rsid w:val="006D59C4"/>
    <w:rsid w:val="006D6043"/>
    <w:rsid w:val="006D6495"/>
    <w:rsid w:val="006D697E"/>
    <w:rsid w:val="006E0864"/>
    <w:rsid w:val="006E0AD2"/>
    <w:rsid w:val="006E0AF9"/>
    <w:rsid w:val="006E1AD0"/>
    <w:rsid w:val="006E2827"/>
    <w:rsid w:val="006E2AA2"/>
    <w:rsid w:val="006E2C3B"/>
    <w:rsid w:val="006E2E3E"/>
    <w:rsid w:val="006E2F5D"/>
    <w:rsid w:val="006E3165"/>
    <w:rsid w:val="006E31F4"/>
    <w:rsid w:val="006E33D9"/>
    <w:rsid w:val="006E35A8"/>
    <w:rsid w:val="006E3FE8"/>
    <w:rsid w:val="006E42B6"/>
    <w:rsid w:val="006E4624"/>
    <w:rsid w:val="006E474F"/>
    <w:rsid w:val="006E4BC1"/>
    <w:rsid w:val="006E5022"/>
    <w:rsid w:val="006E60E1"/>
    <w:rsid w:val="006E6845"/>
    <w:rsid w:val="006E717D"/>
    <w:rsid w:val="006E7850"/>
    <w:rsid w:val="006E7B73"/>
    <w:rsid w:val="006E7BF6"/>
    <w:rsid w:val="006F0301"/>
    <w:rsid w:val="006F0A3D"/>
    <w:rsid w:val="006F0B24"/>
    <w:rsid w:val="006F0B53"/>
    <w:rsid w:val="006F0BD1"/>
    <w:rsid w:val="006F0BF3"/>
    <w:rsid w:val="006F0ECC"/>
    <w:rsid w:val="006F1B0A"/>
    <w:rsid w:val="006F1D7D"/>
    <w:rsid w:val="006F1EF5"/>
    <w:rsid w:val="006F1FD5"/>
    <w:rsid w:val="006F20B5"/>
    <w:rsid w:val="006F233C"/>
    <w:rsid w:val="006F2BAA"/>
    <w:rsid w:val="006F2C48"/>
    <w:rsid w:val="006F2CE6"/>
    <w:rsid w:val="006F30F9"/>
    <w:rsid w:val="006F335D"/>
    <w:rsid w:val="006F4721"/>
    <w:rsid w:val="006F5CBE"/>
    <w:rsid w:val="006F5F39"/>
    <w:rsid w:val="006F6098"/>
    <w:rsid w:val="006F67DD"/>
    <w:rsid w:val="006F6BA6"/>
    <w:rsid w:val="006F71FF"/>
    <w:rsid w:val="006F7696"/>
    <w:rsid w:val="006F780C"/>
    <w:rsid w:val="00700692"/>
    <w:rsid w:val="00701568"/>
    <w:rsid w:val="00703056"/>
    <w:rsid w:val="0070363A"/>
    <w:rsid w:val="00703A92"/>
    <w:rsid w:val="00704438"/>
    <w:rsid w:val="0070510A"/>
    <w:rsid w:val="0070618A"/>
    <w:rsid w:val="007061A9"/>
    <w:rsid w:val="007063C7"/>
    <w:rsid w:val="00706692"/>
    <w:rsid w:val="007066CA"/>
    <w:rsid w:val="00706949"/>
    <w:rsid w:val="00706967"/>
    <w:rsid w:val="00706ADD"/>
    <w:rsid w:val="00706B8B"/>
    <w:rsid w:val="00706FDB"/>
    <w:rsid w:val="007071AD"/>
    <w:rsid w:val="007071C2"/>
    <w:rsid w:val="00707BEA"/>
    <w:rsid w:val="00707F27"/>
    <w:rsid w:val="00707FAB"/>
    <w:rsid w:val="007100DA"/>
    <w:rsid w:val="00710BF6"/>
    <w:rsid w:val="00710C19"/>
    <w:rsid w:val="00710CEE"/>
    <w:rsid w:val="007112F6"/>
    <w:rsid w:val="00712CB7"/>
    <w:rsid w:val="00713138"/>
    <w:rsid w:val="00713772"/>
    <w:rsid w:val="0071381A"/>
    <w:rsid w:val="00713EBB"/>
    <w:rsid w:val="007140A3"/>
    <w:rsid w:val="00714164"/>
    <w:rsid w:val="00714323"/>
    <w:rsid w:val="00714E8F"/>
    <w:rsid w:val="007151BD"/>
    <w:rsid w:val="007154F7"/>
    <w:rsid w:val="00715BDD"/>
    <w:rsid w:val="0071689D"/>
    <w:rsid w:val="00716919"/>
    <w:rsid w:val="00717883"/>
    <w:rsid w:val="00717C74"/>
    <w:rsid w:val="007202D7"/>
    <w:rsid w:val="00720B7E"/>
    <w:rsid w:val="00720CD8"/>
    <w:rsid w:val="00721C83"/>
    <w:rsid w:val="007227AF"/>
    <w:rsid w:val="00722E7D"/>
    <w:rsid w:val="007236B2"/>
    <w:rsid w:val="00723FB2"/>
    <w:rsid w:val="00724637"/>
    <w:rsid w:val="0072509E"/>
    <w:rsid w:val="0072593D"/>
    <w:rsid w:val="007263DC"/>
    <w:rsid w:val="007269AC"/>
    <w:rsid w:val="00726A94"/>
    <w:rsid w:val="00726D2C"/>
    <w:rsid w:val="00727386"/>
    <w:rsid w:val="00727C94"/>
    <w:rsid w:val="00730B58"/>
    <w:rsid w:val="00730E11"/>
    <w:rsid w:val="0073196D"/>
    <w:rsid w:val="0073244D"/>
    <w:rsid w:val="007324D7"/>
    <w:rsid w:val="00733674"/>
    <w:rsid w:val="00733B79"/>
    <w:rsid w:val="007348DF"/>
    <w:rsid w:val="007348E2"/>
    <w:rsid w:val="00734E98"/>
    <w:rsid w:val="00735BD4"/>
    <w:rsid w:val="00735D29"/>
    <w:rsid w:val="00735F47"/>
    <w:rsid w:val="00735FC9"/>
    <w:rsid w:val="007361AA"/>
    <w:rsid w:val="00736584"/>
    <w:rsid w:val="00736AED"/>
    <w:rsid w:val="00736B93"/>
    <w:rsid w:val="00736BD9"/>
    <w:rsid w:val="00737481"/>
    <w:rsid w:val="0073795B"/>
    <w:rsid w:val="00737B0E"/>
    <w:rsid w:val="00737CE2"/>
    <w:rsid w:val="0074088C"/>
    <w:rsid w:val="00740E3C"/>
    <w:rsid w:val="00741822"/>
    <w:rsid w:val="00742485"/>
    <w:rsid w:val="00742A9E"/>
    <w:rsid w:val="007438C1"/>
    <w:rsid w:val="00743AE1"/>
    <w:rsid w:val="00743C13"/>
    <w:rsid w:val="00745CE5"/>
    <w:rsid w:val="007461A8"/>
    <w:rsid w:val="007467D6"/>
    <w:rsid w:val="00746E09"/>
    <w:rsid w:val="0074768E"/>
    <w:rsid w:val="00747831"/>
    <w:rsid w:val="0074790B"/>
    <w:rsid w:val="00750171"/>
    <w:rsid w:val="00750925"/>
    <w:rsid w:val="0075121A"/>
    <w:rsid w:val="007513BC"/>
    <w:rsid w:val="007520B1"/>
    <w:rsid w:val="007521CE"/>
    <w:rsid w:val="007522E1"/>
    <w:rsid w:val="00752AC4"/>
    <w:rsid w:val="00752D37"/>
    <w:rsid w:val="00752EC0"/>
    <w:rsid w:val="00753B34"/>
    <w:rsid w:val="00753E0D"/>
    <w:rsid w:val="007541FF"/>
    <w:rsid w:val="00754526"/>
    <w:rsid w:val="00754A05"/>
    <w:rsid w:val="00754CC6"/>
    <w:rsid w:val="0075571A"/>
    <w:rsid w:val="00756BDA"/>
    <w:rsid w:val="00756E8F"/>
    <w:rsid w:val="00756E98"/>
    <w:rsid w:val="00757C42"/>
    <w:rsid w:val="00760053"/>
    <w:rsid w:val="00760A78"/>
    <w:rsid w:val="00762CCD"/>
    <w:rsid w:val="00762ECF"/>
    <w:rsid w:val="007639E0"/>
    <w:rsid w:val="00764108"/>
    <w:rsid w:val="007645CE"/>
    <w:rsid w:val="007649C2"/>
    <w:rsid w:val="00764F22"/>
    <w:rsid w:val="00764F8C"/>
    <w:rsid w:val="0076558E"/>
    <w:rsid w:val="0076642A"/>
    <w:rsid w:val="0076683D"/>
    <w:rsid w:val="007671BD"/>
    <w:rsid w:val="00767CEE"/>
    <w:rsid w:val="00767D42"/>
    <w:rsid w:val="007700F1"/>
    <w:rsid w:val="00770153"/>
    <w:rsid w:val="007705A8"/>
    <w:rsid w:val="00770EC6"/>
    <w:rsid w:val="00771708"/>
    <w:rsid w:val="0077194B"/>
    <w:rsid w:val="007719FA"/>
    <w:rsid w:val="007722F9"/>
    <w:rsid w:val="00772916"/>
    <w:rsid w:val="00772DB8"/>
    <w:rsid w:val="007739D0"/>
    <w:rsid w:val="00773A7A"/>
    <w:rsid w:val="00773C05"/>
    <w:rsid w:val="00773E81"/>
    <w:rsid w:val="00774437"/>
    <w:rsid w:val="007744EA"/>
    <w:rsid w:val="0077501B"/>
    <w:rsid w:val="00775BD0"/>
    <w:rsid w:val="0077654D"/>
    <w:rsid w:val="007765E5"/>
    <w:rsid w:val="007766CA"/>
    <w:rsid w:val="0077703F"/>
    <w:rsid w:val="0078066B"/>
    <w:rsid w:val="007815E3"/>
    <w:rsid w:val="0078219C"/>
    <w:rsid w:val="007825F0"/>
    <w:rsid w:val="00782D9C"/>
    <w:rsid w:val="007832C1"/>
    <w:rsid w:val="00783CB3"/>
    <w:rsid w:val="00784237"/>
    <w:rsid w:val="00784ADE"/>
    <w:rsid w:val="00784B93"/>
    <w:rsid w:val="00784C66"/>
    <w:rsid w:val="00786792"/>
    <w:rsid w:val="00787678"/>
    <w:rsid w:val="0078798A"/>
    <w:rsid w:val="00787AC9"/>
    <w:rsid w:val="00787B5D"/>
    <w:rsid w:val="00790444"/>
    <w:rsid w:val="00790810"/>
    <w:rsid w:val="007908DE"/>
    <w:rsid w:val="00791835"/>
    <w:rsid w:val="00791E1F"/>
    <w:rsid w:val="0079207E"/>
    <w:rsid w:val="007921AC"/>
    <w:rsid w:val="00792A75"/>
    <w:rsid w:val="00792BC0"/>
    <w:rsid w:val="00793ACA"/>
    <w:rsid w:val="007942BE"/>
    <w:rsid w:val="00794361"/>
    <w:rsid w:val="00794D0F"/>
    <w:rsid w:val="007954CE"/>
    <w:rsid w:val="007955D2"/>
    <w:rsid w:val="007957BC"/>
    <w:rsid w:val="00795A04"/>
    <w:rsid w:val="00795A71"/>
    <w:rsid w:val="00795C79"/>
    <w:rsid w:val="00796784"/>
    <w:rsid w:val="00796DD5"/>
    <w:rsid w:val="00797C3D"/>
    <w:rsid w:val="00797CD9"/>
    <w:rsid w:val="007A1833"/>
    <w:rsid w:val="007A1B88"/>
    <w:rsid w:val="007A1FE6"/>
    <w:rsid w:val="007A2C15"/>
    <w:rsid w:val="007A35E2"/>
    <w:rsid w:val="007A3C51"/>
    <w:rsid w:val="007A4413"/>
    <w:rsid w:val="007A4419"/>
    <w:rsid w:val="007A4FDD"/>
    <w:rsid w:val="007A50EF"/>
    <w:rsid w:val="007A544C"/>
    <w:rsid w:val="007A555D"/>
    <w:rsid w:val="007A623C"/>
    <w:rsid w:val="007A6307"/>
    <w:rsid w:val="007A6BBD"/>
    <w:rsid w:val="007A711A"/>
    <w:rsid w:val="007A796F"/>
    <w:rsid w:val="007B0921"/>
    <w:rsid w:val="007B0B1C"/>
    <w:rsid w:val="007B0FC7"/>
    <w:rsid w:val="007B12A2"/>
    <w:rsid w:val="007B14BF"/>
    <w:rsid w:val="007B194F"/>
    <w:rsid w:val="007B1DC2"/>
    <w:rsid w:val="007B1F94"/>
    <w:rsid w:val="007B3186"/>
    <w:rsid w:val="007B3372"/>
    <w:rsid w:val="007B4149"/>
    <w:rsid w:val="007B48F5"/>
    <w:rsid w:val="007B4A39"/>
    <w:rsid w:val="007B4B37"/>
    <w:rsid w:val="007B4C9A"/>
    <w:rsid w:val="007B5515"/>
    <w:rsid w:val="007B58D5"/>
    <w:rsid w:val="007B5B0A"/>
    <w:rsid w:val="007B5EDF"/>
    <w:rsid w:val="007B6257"/>
    <w:rsid w:val="007B660F"/>
    <w:rsid w:val="007B6720"/>
    <w:rsid w:val="007B7E34"/>
    <w:rsid w:val="007C00AF"/>
    <w:rsid w:val="007C05D5"/>
    <w:rsid w:val="007C15FB"/>
    <w:rsid w:val="007C1622"/>
    <w:rsid w:val="007C1B3D"/>
    <w:rsid w:val="007C2370"/>
    <w:rsid w:val="007C2897"/>
    <w:rsid w:val="007C2BC3"/>
    <w:rsid w:val="007C3EA8"/>
    <w:rsid w:val="007C4712"/>
    <w:rsid w:val="007C4745"/>
    <w:rsid w:val="007C4D68"/>
    <w:rsid w:val="007C5018"/>
    <w:rsid w:val="007C5D79"/>
    <w:rsid w:val="007C5E2F"/>
    <w:rsid w:val="007C5F32"/>
    <w:rsid w:val="007C6DA9"/>
    <w:rsid w:val="007C770A"/>
    <w:rsid w:val="007C7CD1"/>
    <w:rsid w:val="007D0DFF"/>
    <w:rsid w:val="007D16EE"/>
    <w:rsid w:val="007D2365"/>
    <w:rsid w:val="007D258C"/>
    <w:rsid w:val="007D26DD"/>
    <w:rsid w:val="007D2AE1"/>
    <w:rsid w:val="007D2D5F"/>
    <w:rsid w:val="007D2F3E"/>
    <w:rsid w:val="007D3E9F"/>
    <w:rsid w:val="007D4253"/>
    <w:rsid w:val="007D4A26"/>
    <w:rsid w:val="007D5D59"/>
    <w:rsid w:val="007D5EFF"/>
    <w:rsid w:val="007D6500"/>
    <w:rsid w:val="007D6B23"/>
    <w:rsid w:val="007D6C0C"/>
    <w:rsid w:val="007D6C58"/>
    <w:rsid w:val="007D786F"/>
    <w:rsid w:val="007D7FAB"/>
    <w:rsid w:val="007E0032"/>
    <w:rsid w:val="007E03B0"/>
    <w:rsid w:val="007E0A0D"/>
    <w:rsid w:val="007E0A5F"/>
    <w:rsid w:val="007E0C48"/>
    <w:rsid w:val="007E0DE8"/>
    <w:rsid w:val="007E17A4"/>
    <w:rsid w:val="007E1A57"/>
    <w:rsid w:val="007E20CE"/>
    <w:rsid w:val="007E216C"/>
    <w:rsid w:val="007E27BD"/>
    <w:rsid w:val="007E2AF9"/>
    <w:rsid w:val="007E3BB8"/>
    <w:rsid w:val="007E3D20"/>
    <w:rsid w:val="007E4486"/>
    <w:rsid w:val="007E48FC"/>
    <w:rsid w:val="007E4968"/>
    <w:rsid w:val="007E50AE"/>
    <w:rsid w:val="007E57A9"/>
    <w:rsid w:val="007E5FE7"/>
    <w:rsid w:val="007E6BB6"/>
    <w:rsid w:val="007E73E5"/>
    <w:rsid w:val="007E7AC4"/>
    <w:rsid w:val="007E7B97"/>
    <w:rsid w:val="007F02CE"/>
    <w:rsid w:val="007F031E"/>
    <w:rsid w:val="007F0B70"/>
    <w:rsid w:val="007F0B82"/>
    <w:rsid w:val="007F0F13"/>
    <w:rsid w:val="007F123B"/>
    <w:rsid w:val="007F1E4E"/>
    <w:rsid w:val="007F2BF0"/>
    <w:rsid w:val="007F2D43"/>
    <w:rsid w:val="007F3026"/>
    <w:rsid w:val="007F309B"/>
    <w:rsid w:val="007F3956"/>
    <w:rsid w:val="007F3987"/>
    <w:rsid w:val="007F41BF"/>
    <w:rsid w:val="007F4C42"/>
    <w:rsid w:val="007F5843"/>
    <w:rsid w:val="007F6288"/>
    <w:rsid w:val="007F648A"/>
    <w:rsid w:val="007F7585"/>
    <w:rsid w:val="007F76A7"/>
    <w:rsid w:val="00800855"/>
    <w:rsid w:val="00800C88"/>
    <w:rsid w:val="0080100C"/>
    <w:rsid w:val="00801764"/>
    <w:rsid w:val="00801B19"/>
    <w:rsid w:val="00801DD9"/>
    <w:rsid w:val="00802B31"/>
    <w:rsid w:val="0080319B"/>
    <w:rsid w:val="00803ABE"/>
    <w:rsid w:val="00804E15"/>
    <w:rsid w:val="00805AE7"/>
    <w:rsid w:val="008063B1"/>
    <w:rsid w:val="00806409"/>
    <w:rsid w:val="0080658E"/>
    <w:rsid w:val="00807050"/>
    <w:rsid w:val="008075A3"/>
    <w:rsid w:val="008077CD"/>
    <w:rsid w:val="0080794E"/>
    <w:rsid w:val="008100B1"/>
    <w:rsid w:val="00810F78"/>
    <w:rsid w:val="008114DC"/>
    <w:rsid w:val="008117B3"/>
    <w:rsid w:val="00811EBA"/>
    <w:rsid w:val="008121CF"/>
    <w:rsid w:val="008122EC"/>
    <w:rsid w:val="00812406"/>
    <w:rsid w:val="00813222"/>
    <w:rsid w:val="0081405D"/>
    <w:rsid w:val="008141AA"/>
    <w:rsid w:val="00814783"/>
    <w:rsid w:val="0081480D"/>
    <w:rsid w:val="00816ADA"/>
    <w:rsid w:val="00816D1F"/>
    <w:rsid w:val="00817306"/>
    <w:rsid w:val="00817339"/>
    <w:rsid w:val="0081756E"/>
    <w:rsid w:val="00817785"/>
    <w:rsid w:val="008177BB"/>
    <w:rsid w:val="00817F9F"/>
    <w:rsid w:val="008201EF"/>
    <w:rsid w:val="00820CDC"/>
    <w:rsid w:val="00820E86"/>
    <w:rsid w:val="008212C8"/>
    <w:rsid w:val="008218E5"/>
    <w:rsid w:val="00822407"/>
    <w:rsid w:val="00822577"/>
    <w:rsid w:val="0082279E"/>
    <w:rsid w:val="00822E56"/>
    <w:rsid w:val="0082339C"/>
    <w:rsid w:val="00823612"/>
    <w:rsid w:val="00823944"/>
    <w:rsid w:val="00823BEC"/>
    <w:rsid w:val="008247C1"/>
    <w:rsid w:val="00824872"/>
    <w:rsid w:val="0082492C"/>
    <w:rsid w:val="00824A69"/>
    <w:rsid w:val="00824AF4"/>
    <w:rsid w:val="008255F5"/>
    <w:rsid w:val="00825BCC"/>
    <w:rsid w:val="00826C09"/>
    <w:rsid w:val="008271D8"/>
    <w:rsid w:val="008273F2"/>
    <w:rsid w:val="00827880"/>
    <w:rsid w:val="008312DD"/>
    <w:rsid w:val="008317B8"/>
    <w:rsid w:val="00831A12"/>
    <w:rsid w:val="00831E31"/>
    <w:rsid w:val="00832115"/>
    <w:rsid w:val="008323E8"/>
    <w:rsid w:val="00832BD6"/>
    <w:rsid w:val="0083341A"/>
    <w:rsid w:val="00833AA7"/>
    <w:rsid w:val="008348D7"/>
    <w:rsid w:val="00834AE9"/>
    <w:rsid w:val="00835DDA"/>
    <w:rsid w:val="00835EB1"/>
    <w:rsid w:val="00837473"/>
    <w:rsid w:val="00837FED"/>
    <w:rsid w:val="00840149"/>
    <w:rsid w:val="00840D7F"/>
    <w:rsid w:val="00840F8B"/>
    <w:rsid w:val="0084133D"/>
    <w:rsid w:val="00842104"/>
    <w:rsid w:val="008422CD"/>
    <w:rsid w:val="0084253C"/>
    <w:rsid w:val="008428CA"/>
    <w:rsid w:val="00842DEC"/>
    <w:rsid w:val="008435B1"/>
    <w:rsid w:val="00843961"/>
    <w:rsid w:val="00843A52"/>
    <w:rsid w:val="00843F65"/>
    <w:rsid w:val="008442B6"/>
    <w:rsid w:val="008442B8"/>
    <w:rsid w:val="00844E43"/>
    <w:rsid w:val="00845B7B"/>
    <w:rsid w:val="00846482"/>
    <w:rsid w:val="0084682E"/>
    <w:rsid w:val="008469CA"/>
    <w:rsid w:val="00851073"/>
    <w:rsid w:val="0085107E"/>
    <w:rsid w:val="008515D2"/>
    <w:rsid w:val="0085182C"/>
    <w:rsid w:val="00852276"/>
    <w:rsid w:val="00852546"/>
    <w:rsid w:val="00853230"/>
    <w:rsid w:val="008540F1"/>
    <w:rsid w:val="00854B3D"/>
    <w:rsid w:val="00854DE5"/>
    <w:rsid w:val="0085628E"/>
    <w:rsid w:val="00856335"/>
    <w:rsid w:val="008563EE"/>
    <w:rsid w:val="008569A3"/>
    <w:rsid w:val="00856A20"/>
    <w:rsid w:val="00856AF7"/>
    <w:rsid w:val="00856E9A"/>
    <w:rsid w:val="00857257"/>
    <w:rsid w:val="00857790"/>
    <w:rsid w:val="0085779B"/>
    <w:rsid w:val="00857DBD"/>
    <w:rsid w:val="008603EF"/>
    <w:rsid w:val="0086132F"/>
    <w:rsid w:val="008613FD"/>
    <w:rsid w:val="00861513"/>
    <w:rsid w:val="008616C8"/>
    <w:rsid w:val="00862DDF"/>
    <w:rsid w:val="008631C9"/>
    <w:rsid w:val="008636DF"/>
    <w:rsid w:val="0086370E"/>
    <w:rsid w:val="00863ED2"/>
    <w:rsid w:val="0086477A"/>
    <w:rsid w:val="00864964"/>
    <w:rsid w:val="00865333"/>
    <w:rsid w:val="00865C36"/>
    <w:rsid w:val="00865D39"/>
    <w:rsid w:val="00865DA8"/>
    <w:rsid w:val="0086617F"/>
    <w:rsid w:val="0086655E"/>
    <w:rsid w:val="00866850"/>
    <w:rsid w:val="00866F4C"/>
    <w:rsid w:val="00867004"/>
    <w:rsid w:val="00867027"/>
    <w:rsid w:val="00867038"/>
    <w:rsid w:val="008671CD"/>
    <w:rsid w:val="00870904"/>
    <w:rsid w:val="00870A76"/>
    <w:rsid w:val="00871660"/>
    <w:rsid w:val="00871976"/>
    <w:rsid w:val="00871EE5"/>
    <w:rsid w:val="00873599"/>
    <w:rsid w:val="008744FC"/>
    <w:rsid w:val="00874D98"/>
    <w:rsid w:val="00874F37"/>
    <w:rsid w:val="00874FD9"/>
    <w:rsid w:val="008753EF"/>
    <w:rsid w:val="008764EE"/>
    <w:rsid w:val="0087667E"/>
    <w:rsid w:val="008772CB"/>
    <w:rsid w:val="00877B03"/>
    <w:rsid w:val="008807EB"/>
    <w:rsid w:val="00880B2E"/>
    <w:rsid w:val="00881A76"/>
    <w:rsid w:val="00882699"/>
    <w:rsid w:val="008826ED"/>
    <w:rsid w:val="00882741"/>
    <w:rsid w:val="00882804"/>
    <w:rsid w:val="00882DFB"/>
    <w:rsid w:val="008830A9"/>
    <w:rsid w:val="00883D6E"/>
    <w:rsid w:val="00884236"/>
    <w:rsid w:val="00884C40"/>
    <w:rsid w:val="00884E4C"/>
    <w:rsid w:val="00885873"/>
    <w:rsid w:val="00885FA9"/>
    <w:rsid w:val="008869FB"/>
    <w:rsid w:val="00886ED7"/>
    <w:rsid w:val="008875BA"/>
    <w:rsid w:val="008877A1"/>
    <w:rsid w:val="00887F0D"/>
    <w:rsid w:val="0089088A"/>
    <w:rsid w:val="00890964"/>
    <w:rsid w:val="00890DAD"/>
    <w:rsid w:val="00891478"/>
    <w:rsid w:val="00891D4B"/>
    <w:rsid w:val="00891D81"/>
    <w:rsid w:val="00891E92"/>
    <w:rsid w:val="00892282"/>
    <w:rsid w:val="00892F4B"/>
    <w:rsid w:val="00893061"/>
    <w:rsid w:val="0089339E"/>
    <w:rsid w:val="008934B8"/>
    <w:rsid w:val="00893C05"/>
    <w:rsid w:val="00894471"/>
    <w:rsid w:val="008948A6"/>
    <w:rsid w:val="00894938"/>
    <w:rsid w:val="00894D9D"/>
    <w:rsid w:val="008950ED"/>
    <w:rsid w:val="00895183"/>
    <w:rsid w:val="00895CF5"/>
    <w:rsid w:val="00896ECD"/>
    <w:rsid w:val="0089725A"/>
    <w:rsid w:val="00897B39"/>
    <w:rsid w:val="00897DDF"/>
    <w:rsid w:val="00897E5F"/>
    <w:rsid w:val="008A0024"/>
    <w:rsid w:val="008A0F47"/>
    <w:rsid w:val="008A0F5C"/>
    <w:rsid w:val="008A13B8"/>
    <w:rsid w:val="008A1487"/>
    <w:rsid w:val="008A16FD"/>
    <w:rsid w:val="008A216E"/>
    <w:rsid w:val="008A2F27"/>
    <w:rsid w:val="008A3B9F"/>
    <w:rsid w:val="008A3ECC"/>
    <w:rsid w:val="008A3F6F"/>
    <w:rsid w:val="008A46E4"/>
    <w:rsid w:val="008A4F66"/>
    <w:rsid w:val="008A523D"/>
    <w:rsid w:val="008A53CA"/>
    <w:rsid w:val="008A5712"/>
    <w:rsid w:val="008A5880"/>
    <w:rsid w:val="008A62CF"/>
    <w:rsid w:val="008A6390"/>
    <w:rsid w:val="008A68B1"/>
    <w:rsid w:val="008A704B"/>
    <w:rsid w:val="008B05BC"/>
    <w:rsid w:val="008B07E9"/>
    <w:rsid w:val="008B09AC"/>
    <w:rsid w:val="008B1B9F"/>
    <w:rsid w:val="008B1D91"/>
    <w:rsid w:val="008B3738"/>
    <w:rsid w:val="008B3F5A"/>
    <w:rsid w:val="008B44AE"/>
    <w:rsid w:val="008B460A"/>
    <w:rsid w:val="008B4A63"/>
    <w:rsid w:val="008B4CC6"/>
    <w:rsid w:val="008B530D"/>
    <w:rsid w:val="008B5A85"/>
    <w:rsid w:val="008B5B8E"/>
    <w:rsid w:val="008B5F91"/>
    <w:rsid w:val="008B6C67"/>
    <w:rsid w:val="008B726E"/>
    <w:rsid w:val="008B72DD"/>
    <w:rsid w:val="008B72F6"/>
    <w:rsid w:val="008C01DC"/>
    <w:rsid w:val="008C07D1"/>
    <w:rsid w:val="008C0D5A"/>
    <w:rsid w:val="008C1ACE"/>
    <w:rsid w:val="008C1B02"/>
    <w:rsid w:val="008C1E96"/>
    <w:rsid w:val="008C1FDB"/>
    <w:rsid w:val="008C2382"/>
    <w:rsid w:val="008C23B3"/>
    <w:rsid w:val="008C26E2"/>
    <w:rsid w:val="008C299D"/>
    <w:rsid w:val="008C2A19"/>
    <w:rsid w:val="008C2AB5"/>
    <w:rsid w:val="008C372C"/>
    <w:rsid w:val="008C38BD"/>
    <w:rsid w:val="008C3D18"/>
    <w:rsid w:val="008C484B"/>
    <w:rsid w:val="008C4C86"/>
    <w:rsid w:val="008C52A8"/>
    <w:rsid w:val="008C5C43"/>
    <w:rsid w:val="008C616F"/>
    <w:rsid w:val="008C6271"/>
    <w:rsid w:val="008C629C"/>
    <w:rsid w:val="008C64D7"/>
    <w:rsid w:val="008C6685"/>
    <w:rsid w:val="008C7830"/>
    <w:rsid w:val="008C7AF3"/>
    <w:rsid w:val="008C7D30"/>
    <w:rsid w:val="008D059A"/>
    <w:rsid w:val="008D1013"/>
    <w:rsid w:val="008D1972"/>
    <w:rsid w:val="008D1A1D"/>
    <w:rsid w:val="008D1E49"/>
    <w:rsid w:val="008D2561"/>
    <w:rsid w:val="008D2C54"/>
    <w:rsid w:val="008D2CC2"/>
    <w:rsid w:val="008D2E56"/>
    <w:rsid w:val="008D3689"/>
    <w:rsid w:val="008D3729"/>
    <w:rsid w:val="008D38F8"/>
    <w:rsid w:val="008D3B25"/>
    <w:rsid w:val="008D3CFF"/>
    <w:rsid w:val="008D4031"/>
    <w:rsid w:val="008D46DD"/>
    <w:rsid w:val="008D4CA9"/>
    <w:rsid w:val="008D4D9F"/>
    <w:rsid w:val="008D4EBB"/>
    <w:rsid w:val="008D5803"/>
    <w:rsid w:val="008D6AC1"/>
    <w:rsid w:val="008D7178"/>
    <w:rsid w:val="008D7B7B"/>
    <w:rsid w:val="008D7F59"/>
    <w:rsid w:val="008E0B1A"/>
    <w:rsid w:val="008E0D43"/>
    <w:rsid w:val="008E131B"/>
    <w:rsid w:val="008E2D2E"/>
    <w:rsid w:val="008E30D5"/>
    <w:rsid w:val="008E31A7"/>
    <w:rsid w:val="008E36A2"/>
    <w:rsid w:val="008E38E6"/>
    <w:rsid w:val="008E45E4"/>
    <w:rsid w:val="008E4DEF"/>
    <w:rsid w:val="008E55B2"/>
    <w:rsid w:val="008E6273"/>
    <w:rsid w:val="008E62A6"/>
    <w:rsid w:val="008E6536"/>
    <w:rsid w:val="008E654D"/>
    <w:rsid w:val="008E6851"/>
    <w:rsid w:val="008E7048"/>
    <w:rsid w:val="008E70A9"/>
    <w:rsid w:val="008E72F0"/>
    <w:rsid w:val="008E7B7A"/>
    <w:rsid w:val="008E7D72"/>
    <w:rsid w:val="008F0390"/>
    <w:rsid w:val="008F046C"/>
    <w:rsid w:val="008F1332"/>
    <w:rsid w:val="008F1747"/>
    <w:rsid w:val="008F1987"/>
    <w:rsid w:val="008F209D"/>
    <w:rsid w:val="008F2163"/>
    <w:rsid w:val="008F2921"/>
    <w:rsid w:val="008F2EDC"/>
    <w:rsid w:val="008F2FA1"/>
    <w:rsid w:val="008F37F4"/>
    <w:rsid w:val="008F4870"/>
    <w:rsid w:val="008F4E56"/>
    <w:rsid w:val="008F53C8"/>
    <w:rsid w:val="008F5C6B"/>
    <w:rsid w:val="008F6405"/>
    <w:rsid w:val="008F6AA5"/>
    <w:rsid w:val="008F6C19"/>
    <w:rsid w:val="008F74D8"/>
    <w:rsid w:val="008F7A85"/>
    <w:rsid w:val="0090086A"/>
    <w:rsid w:val="00902582"/>
    <w:rsid w:val="00902DA7"/>
    <w:rsid w:val="00902FC3"/>
    <w:rsid w:val="009035B7"/>
    <w:rsid w:val="00903ADB"/>
    <w:rsid w:val="009042BE"/>
    <w:rsid w:val="00904A4E"/>
    <w:rsid w:val="00904D5B"/>
    <w:rsid w:val="009061B0"/>
    <w:rsid w:val="0090697C"/>
    <w:rsid w:val="009071FE"/>
    <w:rsid w:val="009073AC"/>
    <w:rsid w:val="009077D5"/>
    <w:rsid w:val="0090792B"/>
    <w:rsid w:val="009101EA"/>
    <w:rsid w:val="0091030D"/>
    <w:rsid w:val="0091058B"/>
    <w:rsid w:val="00910AB1"/>
    <w:rsid w:val="00911238"/>
    <w:rsid w:val="009124A1"/>
    <w:rsid w:val="009126E7"/>
    <w:rsid w:val="009126FA"/>
    <w:rsid w:val="00912D88"/>
    <w:rsid w:val="0091332D"/>
    <w:rsid w:val="00913360"/>
    <w:rsid w:val="00913C1C"/>
    <w:rsid w:val="00913F10"/>
    <w:rsid w:val="00913F98"/>
    <w:rsid w:val="009154A5"/>
    <w:rsid w:val="00915CB1"/>
    <w:rsid w:val="0091601B"/>
    <w:rsid w:val="00916332"/>
    <w:rsid w:val="0091670C"/>
    <w:rsid w:val="0091679B"/>
    <w:rsid w:val="0091683C"/>
    <w:rsid w:val="00916905"/>
    <w:rsid w:val="00916BDA"/>
    <w:rsid w:val="00917629"/>
    <w:rsid w:val="00917C01"/>
    <w:rsid w:val="00920056"/>
    <w:rsid w:val="009200DB"/>
    <w:rsid w:val="009211C3"/>
    <w:rsid w:val="009218C9"/>
    <w:rsid w:val="00921978"/>
    <w:rsid w:val="0092240D"/>
    <w:rsid w:val="009234A3"/>
    <w:rsid w:val="009235AA"/>
    <w:rsid w:val="00923F12"/>
    <w:rsid w:val="0092439D"/>
    <w:rsid w:val="00924560"/>
    <w:rsid w:val="00924AB8"/>
    <w:rsid w:val="00924AEC"/>
    <w:rsid w:val="00924F84"/>
    <w:rsid w:val="00924FD7"/>
    <w:rsid w:val="009250C4"/>
    <w:rsid w:val="00925198"/>
    <w:rsid w:val="00925E81"/>
    <w:rsid w:val="00926153"/>
    <w:rsid w:val="00926601"/>
    <w:rsid w:val="00926783"/>
    <w:rsid w:val="0092720B"/>
    <w:rsid w:val="0092790D"/>
    <w:rsid w:val="00927978"/>
    <w:rsid w:val="00930205"/>
    <w:rsid w:val="00930550"/>
    <w:rsid w:val="00930B70"/>
    <w:rsid w:val="00931279"/>
    <w:rsid w:val="009313BD"/>
    <w:rsid w:val="009313F8"/>
    <w:rsid w:val="009317E9"/>
    <w:rsid w:val="00931B85"/>
    <w:rsid w:val="00932885"/>
    <w:rsid w:val="0093303B"/>
    <w:rsid w:val="009348E2"/>
    <w:rsid w:val="009349B9"/>
    <w:rsid w:val="00934B1D"/>
    <w:rsid w:val="0093504D"/>
    <w:rsid w:val="009351B2"/>
    <w:rsid w:val="0093563A"/>
    <w:rsid w:val="009357BD"/>
    <w:rsid w:val="00935E38"/>
    <w:rsid w:val="00936535"/>
    <w:rsid w:val="00936DA8"/>
    <w:rsid w:val="0093720C"/>
    <w:rsid w:val="0093736C"/>
    <w:rsid w:val="009373A2"/>
    <w:rsid w:val="00937B0E"/>
    <w:rsid w:val="00937F7C"/>
    <w:rsid w:val="009401B8"/>
    <w:rsid w:val="00940557"/>
    <w:rsid w:val="00940BEC"/>
    <w:rsid w:val="00940D56"/>
    <w:rsid w:val="00941D5B"/>
    <w:rsid w:val="0094214D"/>
    <w:rsid w:val="009422B9"/>
    <w:rsid w:val="009427D7"/>
    <w:rsid w:val="00942BCA"/>
    <w:rsid w:val="00942D44"/>
    <w:rsid w:val="009451B0"/>
    <w:rsid w:val="00945470"/>
    <w:rsid w:val="009457B3"/>
    <w:rsid w:val="00945B0A"/>
    <w:rsid w:val="00946484"/>
    <w:rsid w:val="009464AD"/>
    <w:rsid w:val="009468B5"/>
    <w:rsid w:val="009470D0"/>
    <w:rsid w:val="00947C3E"/>
    <w:rsid w:val="00950975"/>
    <w:rsid w:val="00950CDA"/>
    <w:rsid w:val="009517C0"/>
    <w:rsid w:val="00951C53"/>
    <w:rsid w:val="00952115"/>
    <w:rsid w:val="009521C3"/>
    <w:rsid w:val="0095271D"/>
    <w:rsid w:val="00952851"/>
    <w:rsid w:val="00952EFA"/>
    <w:rsid w:val="00953072"/>
    <w:rsid w:val="00953796"/>
    <w:rsid w:val="00953E98"/>
    <w:rsid w:val="00953F13"/>
    <w:rsid w:val="00954BCA"/>
    <w:rsid w:val="00954CF9"/>
    <w:rsid w:val="00955114"/>
    <w:rsid w:val="00955CB6"/>
    <w:rsid w:val="0095730E"/>
    <w:rsid w:val="00957BCE"/>
    <w:rsid w:val="0096090A"/>
    <w:rsid w:val="0096161A"/>
    <w:rsid w:val="00961D7F"/>
    <w:rsid w:val="00961F2D"/>
    <w:rsid w:val="009623BD"/>
    <w:rsid w:val="00962779"/>
    <w:rsid w:val="0096281D"/>
    <w:rsid w:val="009636D2"/>
    <w:rsid w:val="00964764"/>
    <w:rsid w:val="009655D7"/>
    <w:rsid w:val="00965F47"/>
    <w:rsid w:val="00966200"/>
    <w:rsid w:val="00966724"/>
    <w:rsid w:val="0096682C"/>
    <w:rsid w:val="009669AE"/>
    <w:rsid w:val="009672A6"/>
    <w:rsid w:val="0096765E"/>
    <w:rsid w:val="00967800"/>
    <w:rsid w:val="00967D53"/>
    <w:rsid w:val="00967E17"/>
    <w:rsid w:val="00967EAA"/>
    <w:rsid w:val="0097019F"/>
    <w:rsid w:val="00970247"/>
    <w:rsid w:val="0097037B"/>
    <w:rsid w:val="0097089B"/>
    <w:rsid w:val="0097115D"/>
    <w:rsid w:val="00971B05"/>
    <w:rsid w:val="00971BE7"/>
    <w:rsid w:val="00972887"/>
    <w:rsid w:val="00973029"/>
    <w:rsid w:val="00973457"/>
    <w:rsid w:val="009736DC"/>
    <w:rsid w:val="00973704"/>
    <w:rsid w:val="00974D6C"/>
    <w:rsid w:val="00975214"/>
    <w:rsid w:val="00975331"/>
    <w:rsid w:val="009755B2"/>
    <w:rsid w:val="00975C29"/>
    <w:rsid w:val="00976850"/>
    <w:rsid w:val="00976CE3"/>
    <w:rsid w:val="00976D3C"/>
    <w:rsid w:val="009776E1"/>
    <w:rsid w:val="009778A6"/>
    <w:rsid w:val="00977A02"/>
    <w:rsid w:val="00977AC3"/>
    <w:rsid w:val="00977BCB"/>
    <w:rsid w:val="00977FC8"/>
    <w:rsid w:val="009811CE"/>
    <w:rsid w:val="00981349"/>
    <w:rsid w:val="0098167D"/>
    <w:rsid w:val="00981D89"/>
    <w:rsid w:val="00981EFB"/>
    <w:rsid w:val="009827B3"/>
    <w:rsid w:val="00982D6A"/>
    <w:rsid w:val="00983AA1"/>
    <w:rsid w:val="009843AD"/>
    <w:rsid w:val="009848D2"/>
    <w:rsid w:val="00984C5F"/>
    <w:rsid w:val="00984F9F"/>
    <w:rsid w:val="009850B8"/>
    <w:rsid w:val="0098538C"/>
    <w:rsid w:val="00985F5A"/>
    <w:rsid w:val="00986BF7"/>
    <w:rsid w:val="00987A18"/>
    <w:rsid w:val="00987C4A"/>
    <w:rsid w:val="009902BB"/>
    <w:rsid w:val="009902E3"/>
    <w:rsid w:val="0099059C"/>
    <w:rsid w:val="00990831"/>
    <w:rsid w:val="00991617"/>
    <w:rsid w:val="0099262C"/>
    <w:rsid w:val="00992B8C"/>
    <w:rsid w:val="00992C11"/>
    <w:rsid w:val="009936CA"/>
    <w:rsid w:val="00994BC7"/>
    <w:rsid w:val="0099507D"/>
    <w:rsid w:val="009952B6"/>
    <w:rsid w:val="00995E96"/>
    <w:rsid w:val="009967B8"/>
    <w:rsid w:val="009977D2"/>
    <w:rsid w:val="009A01C6"/>
    <w:rsid w:val="009A0C5A"/>
    <w:rsid w:val="009A1793"/>
    <w:rsid w:val="009A2921"/>
    <w:rsid w:val="009A294F"/>
    <w:rsid w:val="009A3A68"/>
    <w:rsid w:val="009A3EF3"/>
    <w:rsid w:val="009A4635"/>
    <w:rsid w:val="009A4642"/>
    <w:rsid w:val="009A56E3"/>
    <w:rsid w:val="009A596D"/>
    <w:rsid w:val="009A5BB9"/>
    <w:rsid w:val="009A5DB8"/>
    <w:rsid w:val="009A5E8C"/>
    <w:rsid w:val="009A6F88"/>
    <w:rsid w:val="009A7304"/>
    <w:rsid w:val="009A753A"/>
    <w:rsid w:val="009A7628"/>
    <w:rsid w:val="009A7981"/>
    <w:rsid w:val="009A799F"/>
    <w:rsid w:val="009B027F"/>
    <w:rsid w:val="009B0470"/>
    <w:rsid w:val="009B0E1F"/>
    <w:rsid w:val="009B1EAA"/>
    <w:rsid w:val="009B2938"/>
    <w:rsid w:val="009B2D15"/>
    <w:rsid w:val="009B2F13"/>
    <w:rsid w:val="009B5291"/>
    <w:rsid w:val="009B5387"/>
    <w:rsid w:val="009B5886"/>
    <w:rsid w:val="009B6961"/>
    <w:rsid w:val="009B6E15"/>
    <w:rsid w:val="009B6FD4"/>
    <w:rsid w:val="009B714B"/>
    <w:rsid w:val="009C0067"/>
    <w:rsid w:val="009C0225"/>
    <w:rsid w:val="009C0767"/>
    <w:rsid w:val="009C0B5E"/>
    <w:rsid w:val="009C123E"/>
    <w:rsid w:val="009C16D5"/>
    <w:rsid w:val="009C16FB"/>
    <w:rsid w:val="009C1BC6"/>
    <w:rsid w:val="009C1D09"/>
    <w:rsid w:val="009C2519"/>
    <w:rsid w:val="009C3204"/>
    <w:rsid w:val="009C3244"/>
    <w:rsid w:val="009C336C"/>
    <w:rsid w:val="009C340D"/>
    <w:rsid w:val="009C3597"/>
    <w:rsid w:val="009C3C69"/>
    <w:rsid w:val="009C3DD0"/>
    <w:rsid w:val="009C4116"/>
    <w:rsid w:val="009C455F"/>
    <w:rsid w:val="009C4970"/>
    <w:rsid w:val="009C4ACC"/>
    <w:rsid w:val="009C4E34"/>
    <w:rsid w:val="009C4E59"/>
    <w:rsid w:val="009C52BA"/>
    <w:rsid w:val="009C5671"/>
    <w:rsid w:val="009C5DFD"/>
    <w:rsid w:val="009C6109"/>
    <w:rsid w:val="009C63C8"/>
    <w:rsid w:val="009C6A74"/>
    <w:rsid w:val="009C6BE1"/>
    <w:rsid w:val="009C6D97"/>
    <w:rsid w:val="009C7003"/>
    <w:rsid w:val="009C7443"/>
    <w:rsid w:val="009C747B"/>
    <w:rsid w:val="009C75B7"/>
    <w:rsid w:val="009C7637"/>
    <w:rsid w:val="009D0DA2"/>
    <w:rsid w:val="009D1152"/>
    <w:rsid w:val="009D17AC"/>
    <w:rsid w:val="009D2470"/>
    <w:rsid w:val="009D2540"/>
    <w:rsid w:val="009D264D"/>
    <w:rsid w:val="009D3822"/>
    <w:rsid w:val="009D3836"/>
    <w:rsid w:val="009D3F76"/>
    <w:rsid w:val="009D4815"/>
    <w:rsid w:val="009D4DDD"/>
    <w:rsid w:val="009D5709"/>
    <w:rsid w:val="009D5AC9"/>
    <w:rsid w:val="009D5DF3"/>
    <w:rsid w:val="009D640F"/>
    <w:rsid w:val="009D656C"/>
    <w:rsid w:val="009D66F9"/>
    <w:rsid w:val="009D6AAF"/>
    <w:rsid w:val="009D6B5D"/>
    <w:rsid w:val="009D6CA3"/>
    <w:rsid w:val="009D6DBF"/>
    <w:rsid w:val="009D7DC4"/>
    <w:rsid w:val="009E0E71"/>
    <w:rsid w:val="009E19E1"/>
    <w:rsid w:val="009E1A9D"/>
    <w:rsid w:val="009E224F"/>
    <w:rsid w:val="009E29B8"/>
    <w:rsid w:val="009E2B6C"/>
    <w:rsid w:val="009E3102"/>
    <w:rsid w:val="009E3788"/>
    <w:rsid w:val="009E43FA"/>
    <w:rsid w:val="009E4757"/>
    <w:rsid w:val="009E4917"/>
    <w:rsid w:val="009E4ADA"/>
    <w:rsid w:val="009E5126"/>
    <w:rsid w:val="009E5543"/>
    <w:rsid w:val="009E58AE"/>
    <w:rsid w:val="009E5B07"/>
    <w:rsid w:val="009E5B65"/>
    <w:rsid w:val="009E6085"/>
    <w:rsid w:val="009E61CB"/>
    <w:rsid w:val="009E657E"/>
    <w:rsid w:val="009E6BE2"/>
    <w:rsid w:val="009E7364"/>
    <w:rsid w:val="009E7D5D"/>
    <w:rsid w:val="009F03D0"/>
    <w:rsid w:val="009F03F8"/>
    <w:rsid w:val="009F0788"/>
    <w:rsid w:val="009F0C8F"/>
    <w:rsid w:val="009F1182"/>
    <w:rsid w:val="009F1359"/>
    <w:rsid w:val="009F1725"/>
    <w:rsid w:val="009F1CCC"/>
    <w:rsid w:val="009F1FAA"/>
    <w:rsid w:val="009F21D9"/>
    <w:rsid w:val="009F294E"/>
    <w:rsid w:val="009F2FA3"/>
    <w:rsid w:val="009F3111"/>
    <w:rsid w:val="009F3495"/>
    <w:rsid w:val="009F3ED0"/>
    <w:rsid w:val="009F3FDE"/>
    <w:rsid w:val="009F57BC"/>
    <w:rsid w:val="009F57F5"/>
    <w:rsid w:val="009F6FA9"/>
    <w:rsid w:val="009F7248"/>
    <w:rsid w:val="00A0024B"/>
    <w:rsid w:val="00A00347"/>
    <w:rsid w:val="00A00A9D"/>
    <w:rsid w:val="00A00BD2"/>
    <w:rsid w:val="00A00D0A"/>
    <w:rsid w:val="00A0162E"/>
    <w:rsid w:val="00A01EB5"/>
    <w:rsid w:val="00A02766"/>
    <w:rsid w:val="00A02F1B"/>
    <w:rsid w:val="00A02FF7"/>
    <w:rsid w:val="00A036F0"/>
    <w:rsid w:val="00A03D02"/>
    <w:rsid w:val="00A03E61"/>
    <w:rsid w:val="00A04040"/>
    <w:rsid w:val="00A044F4"/>
    <w:rsid w:val="00A046A1"/>
    <w:rsid w:val="00A047DD"/>
    <w:rsid w:val="00A047FB"/>
    <w:rsid w:val="00A049AC"/>
    <w:rsid w:val="00A0580F"/>
    <w:rsid w:val="00A0605A"/>
    <w:rsid w:val="00A06EEB"/>
    <w:rsid w:val="00A0780F"/>
    <w:rsid w:val="00A079ED"/>
    <w:rsid w:val="00A1005A"/>
    <w:rsid w:val="00A101E4"/>
    <w:rsid w:val="00A10899"/>
    <w:rsid w:val="00A10F8E"/>
    <w:rsid w:val="00A11AEE"/>
    <w:rsid w:val="00A11B84"/>
    <w:rsid w:val="00A11D3D"/>
    <w:rsid w:val="00A12174"/>
    <w:rsid w:val="00A12AB4"/>
    <w:rsid w:val="00A12F26"/>
    <w:rsid w:val="00A1323B"/>
    <w:rsid w:val="00A142BA"/>
    <w:rsid w:val="00A148EA"/>
    <w:rsid w:val="00A148FF"/>
    <w:rsid w:val="00A149CF"/>
    <w:rsid w:val="00A14BED"/>
    <w:rsid w:val="00A14C93"/>
    <w:rsid w:val="00A1506E"/>
    <w:rsid w:val="00A15BE6"/>
    <w:rsid w:val="00A15D72"/>
    <w:rsid w:val="00A16030"/>
    <w:rsid w:val="00A176B9"/>
    <w:rsid w:val="00A176FD"/>
    <w:rsid w:val="00A17835"/>
    <w:rsid w:val="00A1785C"/>
    <w:rsid w:val="00A20B02"/>
    <w:rsid w:val="00A21081"/>
    <w:rsid w:val="00A21BDE"/>
    <w:rsid w:val="00A2209A"/>
    <w:rsid w:val="00A22477"/>
    <w:rsid w:val="00A22576"/>
    <w:rsid w:val="00A2292B"/>
    <w:rsid w:val="00A22DF1"/>
    <w:rsid w:val="00A2382F"/>
    <w:rsid w:val="00A23C9B"/>
    <w:rsid w:val="00A23EA1"/>
    <w:rsid w:val="00A2408D"/>
    <w:rsid w:val="00A24114"/>
    <w:rsid w:val="00A24691"/>
    <w:rsid w:val="00A252FC"/>
    <w:rsid w:val="00A257C6"/>
    <w:rsid w:val="00A26992"/>
    <w:rsid w:val="00A26F90"/>
    <w:rsid w:val="00A27104"/>
    <w:rsid w:val="00A2764F"/>
    <w:rsid w:val="00A27EAB"/>
    <w:rsid w:val="00A3076F"/>
    <w:rsid w:val="00A3181F"/>
    <w:rsid w:val="00A322EE"/>
    <w:rsid w:val="00A322F3"/>
    <w:rsid w:val="00A33691"/>
    <w:rsid w:val="00A33852"/>
    <w:rsid w:val="00A338D1"/>
    <w:rsid w:val="00A342B1"/>
    <w:rsid w:val="00A34478"/>
    <w:rsid w:val="00A366D0"/>
    <w:rsid w:val="00A36741"/>
    <w:rsid w:val="00A37192"/>
    <w:rsid w:val="00A40083"/>
    <w:rsid w:val="00A40B8A"/>
    <w:rsid w:val="00A41FCC"/>
    <w:rsid w:val="00A428CA"/>
    <w:rsid w:val="00A42AC7"/>
    <w:rsid w:val="00A42BB2"/>
    <w:rsid w:val="00A436CD"/>
    <w:rsid w:val="00A43756"/>
    <w:rsid w:val="00A439C3"/>
    <w:rsid w:val="00A43FBC"/>
    <w:rsid w:val="00A44369"/>
    <w:rsid w:val="00A445B4"/>
    <w:rsid w:val="00A451B3"/>
    <w:rsid w:val="00A467E6"/>
    <w:rsid w:val="00A46D12"/>
    <w:rsid w:val="00A47306"/>
    <w:rsid w:val="00A47AB3"/>
    <w:rsid w:val="00A47B06"/>
    <w:rsid w:val="00A47BB4"/>
    <w:rsid w:val="00A5096A"/>
    <w:rsid w:val="00A50DF1"/>
    <w:rsid w:val="00A511B7"/>
    <w:rsid w:val="00A51B7A"/>
    <w:rsid w:val="00A523D4"/>
    <w:rsid w:val="00A524F6"/>
    <w:rsid w:val="00A533A4"/>
    <w:rsid w:val="00A53B7A"/>
    <w:rsid w:val="00A53C29"/>
    <w:rsid w:val="00A54B1E"/>
    <w:rsid w:val="00A54B9B"/>
    <w:rsid w:val="00A553DC"/>
    <w:rsid w:val="00A558B1"/>
    <w:rsid w:val="00A559FF"/>
    <w:rsid w:val="00A560A9"/>
    <w:rsid w:val="00A5650F"/>
    <w:rsid w:val="00A60CC4"/>
    <w:rsid w:val="00A61461"/>
    <w:rsid w:val="00A61594"/>
    <w:rsid w:val="00A62726"/>
    <w:rsid w:val="00A62B7D"/>
    <w:rsid w:val="00A63E8B"/>
    <w:rsid w:val="00A6447F"/>
    <w:rsid w:val="00A6475E"/>
    <w:rsid w:val="00A64CDA"/>
    <w:rsid w:val="00A65B2D"/>
    <w:rsid w:val="00A65F96"/>
    <w:rsid w:val="00A66847"/>
    <w:rsid w:val="00A66ECF"/>
    <w:rsid w:val="00A67051"/>
    <w:rsid w:val="00A67E8F"/>
    <w:rsid w:val="00A703FB"/>
    <w:rsid w:val="00A70446"/>
    <w:rsid w:val="00A7089A"/>
    <w:rsid w:val="00A709DF"/>
    <w:rsid w:val="00A71001"/>
    <w:rsid w:val="00A71321"/>
    <w:rsid w:val="00A71797"/>
    <w:rsid w:val="00A717DE"/>
    <w:rsid w:val="00A7189E"/>
    <w:rsid w:val="00A71C01"/>
    <w:rsid w:val="00A72086"/>
    <w:rsid w:val="00A7269E"/>
    <w:rsid w:val="00A72856"/>
    <w:rsid w:val="00A72B3B"/>
    <w:rsid w:val="00A72B9F"/>
    <w:rsid w:val="00A72E37"/>
    <w:rsid w:val="00A73908"/>
    <w:rsid w:val="00A73A27"/>
    <w:rsid w:val="00A73CB3"/>
    <w:rsid w:val="00A74326"/>
    <w:rsid w:val="00A74BD2"/>
    <w:rsid w:val="00A74FB7"/>
    <w:rsid w:val="00A7509A"/>
    <w:rsid w:val="00A75A4E"/>
    <w:rsid w:val="00A7636E"/>
    <w:rsid w:val="00A76B8D"/>
    <w:rsid w:val="00A76BA6"/>
    <w:rsid w:val="00A76C4C"/>
    <w:rsid w:val="00A7794B"/>
    <w:rsid w:val="00A80C1D"/>
    <w:rsid w:val="00A81CE0"/>
    <w:rsid w:val="00A826B2"/>
    <w:rsid w:val="00A82BB8"/>
    <w:rsid w:val="00A83214"/>
    <w:rsid w:val="00A83435"/>
    <w:rsid w:val="00A83B84"/>
    <w:rsid w:val="00A840F0"/>
    <w:rsid w:val="00A84C4D"/>
    <w:rsid w:val="00A85704"/>
    <w:rsid w:val="00A85E37"/>
    <w:rsid w:val="00A862A8"/>
    <w:rsid w:val="00A87216"/>
    <w:rsid w:val="00A8729B"/>
    <w:rsid w:val="00A87556"/>
    <w:rsid w:val="00A8768C"/>
    <w:rsid w:val="00A8775A"/>
    <w:rsid w:val="00A87D7B"/>
    <w:rsid w:val="00A90453"/>
    <w:rsid w:val="00A9122D"/>
    <w:rsid w:val="00A91565"/>
    <w:rsid w:val="00A91A07"/>
    <w:rsid w:val="00A91A34"/>
    <w:rsid w:val="00A92858"/>
    <w:rsid w:val="00A9329A"/>
    <w:rsid w:val="00A932E7"/>
    <w:rsid w:val="00A93CB6"/>
    <w:rsid w:val="00A950C1"/>
    <w:rsid w:val="00A95396"/>
    <w:rsid w:val="00A95A31"/>
    <w:rsid w:val="00A96717"/>
    <w:rsid w:val="00A96A11"/>
    <w:rsid w:val="00A96B1D"/>
    <w:rsid w:val="00A96EDE"/>
    <w:rsid w:val="00A977A3"/>
    <w:rsid w:val="00A97A8F"/>
    <w:rsid w:val="00A97FC6"/>
    <w:rsid w:val="00AA0014"/>
    <w:rsid w:val="00AA046B"/>
    <w:rsid w:val="00AA05AE"/>
    <w:rsid w:val="00AA09A9"/>
    <w:rsid w:val="00AA3103"/>
    <w:rsid w:val="00AA32FE"/>
    <w:rsid w:val="00AA38AD"/>
    <w:rsid w:val="00AA443E"/>
    <w:rsid w:val="00AA4A2C"/>
    <w:rsid w:val="00AA5140"/>
    <w:rsid w:val="00AA5364"/>
    <w:rsid w:val="00AA553F"/>
    <w:rsid w:val="00AA5AB2"/>
    <w:rsid w:val="00AA61FB"/>
    <w:rsid w:val="00AA62AD"/>
    <w:rsid w:val="00AA675A"/>
    <w:rsid w:val="00AA7345"/>
    <w:rsid w:val="00AA74A5"/>
    <w:rsid w:val="00AB0085"/>
    <w:rsid w:val="00AB05FE"/>
    <w:rsid w:val="00AB1546"/>
    <w:rsid w:val="00AB1552"/>
    <w:rsid w:val="00AB2140"/>
    <w:rsid w:val="00AB2844"/>
    <w:rsid w:val="00AB2AC2"/>
    <w:rsid w:val="00AB3226"/>
    <w:rsid w:val="00AB35C2"/>
    <w:rsid w:val="00AB3A21"/>
    <w:rsid w:val="00AB3E88"/>
    <w:rsid w:val="00AB3F73"/>
    <w:rsid w:val="00AB45AF"/>
    <w:rsid w:val="00AB4FC5"/>
    <w:rsid w:val="00AB521B"/>
    <w:rsid w:val="00AB6404"/>
    <w:rsid w:val="00AB7A73"/>
    <w:rsid w:val="00AB7E50"/>
    <w:rsid w:val="00AC0C32"/>
    <w:rsid w:val="00AC1A01"/>
    <w:rsid w:val="00AC1F4E"/>
    <w:rsid w:val="00AC2EE0"/>
    <w:rsid w:val="00AC479D"/>
    <w:rsid w:val="00AC5A66"/>
    <w:rsid w:val="00AC61C8"/>
    <w:rsid w:val="00AC6230"/>
    <w:rsid w:val="00AC7722"/>
    <w:rsid w:val="00AD0028"/>
    <w:rsid w:val="00AD00D5"/>
    <w:rsid w:val="00AD07CF"/>
    <w:rsid w:val="00AD0811"/>
    <w:rsid w:val="00AD098A"/>
    <w:rsid w:val="00AD0BA0"/>
    <w:rsid w:val="00AD2519"/>
    <w:rsid w:val="00AD26B8"/>
    <w:rsid w:val="00AD2A92"/>
    <w:rsid w:val="00AD3A44"/>
    <w:rsid w:val="00AD3BBF"/>
    <w:rsid w:val="00AD460A"/>
    <w:rsid w:val="00AD4B20"/>
    <w:rsid w:val="00AD5349"/>
    <w:rsid w:val="00AD542D"/>
    <w:rsid w:val="00AD5A91"/>
    <w:rsid w:val="00AD6E91"/>
    <w:rsid w:val="00AD727C"/>
    <w:rsid w:val="00AD7295"/>
    <w:rsid w:val="00AD79E8"/>
    <w:rsid w:val="00AD7D37"/>
    <w:rsid w:val="00AD7D71"/>
    <w:rsid w:val="00AE0322"/>
    <w:rsid w:val="00AE05B4"/>
    <w:rsid w:val="00AE0C6F"/>
    <w:rsid w:val="00AE1C6D"/>
    <w:rsid w:val="00AE1CA9"/>
    <w:rsid w:val="00AE211B"/>
    <w:rsid w:val="00AE3242"/>
    <w:rsid w:val="00AE32C6"/>
    <w:rsid w:val="00AE3612"/>
    <w:rsid w:val="00AE3F2F"/>
    <w:rsid w:val="00AE5000"/>
    <w:rsid w:val="00AE5536"/>
    <w:rsid w:val="00AE5635"/>
    <w:rsid w:val="00AE7142"/>
    <w:rsid w:val="00AE79BC"/>
    <w:rsid w:val="00AE7FDF"/>
    <w:rsid w:val="00AF070D"/>
    <w:rsid w:val="00AF0B79"/>
    <w:rsid w:val="00AF0D0C"/>
    <w:rsid w:val="00AF0D79"/>
    <w:rsid w:val="00AF0F66"/>
    <w:rsid w:val="00AF10E4"/>
    <w:rsid w:val="00AF1596"/>
    <w:rsid w:val="00AF1DF2"/>
    <w:rsid w:val="00AF2571"/>
    <w:rsid w:val="00AF2A59"/>
    <w:rsid w:val="00AF2A91"/>
    <w:rsid w:val="00AF2E2A"/>
    <w:rsid w:val="00AF38FB"/>
    <w:rsid w:val="00AF3BBC"/>
    <w:rsid w:val="00AF4717"/>
    <w:rsid w:val="00AF4A60"/>
    <w:rsid w:val="00AF4BF1"/>
    <w:rsid w:val="00AF5B07"/>
    <w:rsid w:val="00AF61EE"/>
    <w:rsid w:val="00AF6442"/>
    <w:rsid w:val="00AF673A"/>
    <w:rsid w:val="00AF710E"/>
    <w:rsid w:val="00AF75BA"/>
    <w:rsid w:val="00AF78EE"/>
    <w:rsid w:val="00B007E9"/>
    <w:rsid w:val="00B00A15"/>
    <w:rsid w:val="00B00E83"/>
    <w:rsid w:val="00B015A7"/>
    <w:rsid w:val="00B018A5"/>
    <w:rsid w:val="00B01DEC"/>
    <w:rsid w:val="00B040F1"/>
    <w:rsid w:val="00B041B9"/>
    <w:rsid w:val="00B043F3"/>
    <w:rsid w:val="00B045DE"/>
    <w:rsid w:val="00B045F9"/>
    <w:rsid w:val="00B04BCF"/>
    <w:rsid w:val="00B059B2"/>
    <w:rsid w:val="00B05E47"/>
    <w:rsid w:val="00B06A22"/>
    <w:rsid w:val="00B06D07"/>
    <w:rsid w:val="00B0799E"/>
    <w:rsid w:val="00B07C4F"/>
    <w:rsid w:val="00B100DF"/>
    <w:rsid w:val="00B1010E"/>
    <w:rsid w:val="00B10146"/>
    <w:rsid w:val="00B10B5C"/>
    <w:rsid w:val="00B1242F"/>
    <w:rsid w:val="00B1261F"/>
    <w:rsid w:val="00B1280C"/>
    <w:rsid w:val="00B12F4C"/>
    <w:rsid w:val="00B14059"/>
    <w:rsid w:val="00B141ED"/>
    <w:rsid w:val="00B14842"/>
    <w:rsid w:val="00B14C9B"/>
    <w:rsid w:val="00B14E3F"/>
    <w:rsid w:val="00B14F60"/>
    <w:rsid w:val="00B15037"/>
    <w:rsid w:val="00B15C8C"/>
    <w:rsid w:val="00B165C9"/>
    <w:rsid w:val="00B16A4B"/>
    <w:rsid w:val="00B16F07"/>
    <w:rsid w:val="00B21222"/>
    <w:rsid w:val="00B21566"/>
    <w:rsid w:val="00B21A3D"/>
    <w:rsid w:val="00B22327"/>
    <w:rsid w:val="00B23B58"/>
    <w:rsid w:val="00B240B1"/>
    <w:rsid w:val="00B2461C"/>
    <w:rsid w:val="00B2497C"/>
    <w:rsid w:val="00B24B40"/>
    <w:rsid w:val="00B251D8"/>
    <w:rsid w:val="00B25814"/>
    <w:rsid w:val="00B25EFC"/>
    <w:rsid w:val="00B26C9F"/>
    <w:rsid w:val="00B26E82"/>
    <w:rsid w:val="00B2727A"/>
    <w:rsid w:val="00B27734"/>
    <w:rsid w:val="00B30345"/>
    <w:rsid w:val="00B30A84"/>
    <w:rsid w:val="00B30BF8"/>
    <w:rsid w:val="00B31106"/>
    <w:rsid w:val="00B320E4"/>
    <w:rsid w:val="00B32E9A"/>
    <w:rsid w:val="00B336D2"/>
    <w:rsid w:val="00B33829"/>
    <w:rsid w:val="00B342E9"/>
    <w:rsid w:val="00B3467E"/>
    <w:rsid w:val="00B34B31"/>
    <w:rsid w:val="00B3597A"/>
    <w:rsid w:val="00B359CA"/>
    <w:rsid w:val="00B363AC"/>
    <w:rsid w:val="00B368F2"/>
    <w:rsid w:val="00B369F0"/>
    <w:rsid w:val="00B36AB6"/>
    <w:rsid w:val="00B3730A"/>
    <w:rsid w:val="00B374DD"/>
    <w:rsid w:val="00B37696"/>
    <w:rsid w:val="00B37A14"/>
    <w:rsid w:val="00B37A7C"/>
    <w:rsid w:val="00B37AE7"/>
    <w:rsid w:val="00B40699"/>
    <w:rsid w:val="00B40AEC"/>
    <w:rsid w:val="00B40B65"/>
    <w:rsid w:val="00B40FF5"/>
    <w:rsid w:val="00B410AD"/>
    <w:rsid w:val="00B414C0"/>
    <w:rsid w:val="00B41612"/>
    <w:rsid w:val="00B41D8D"/>
    <w:rsid w:val="00B42D0C"/>
    <w:rsid w:val="00B430AA"/>
    <w:rsid w:val="00B4449E"/>
    <w:rsid w:val="00B44732"/>
    <w:rsid w:val="00B44B20"/>
    <w:rsid w:val="00B45525"/>
    <w:rsid w:val="00B457EA"/>
    <w:rsid w:val="00B45DBE"/>
    <w:rsid w:val="00B4688C"/>
    <w:rsid w:val="00B46FEC"/>
    <w:rsid w:val="00B47807"/>
    <w:rsid w:val="00B47AE9"/>
    <w:rsid w:val="00B50158"/>
    <w:rsid w:val="00B510D1"/>
    <w:rsid w:val="00B5172F"/>
    <w:rsid w:val="00B53858"/>
    <w:rsid w:val="00B53B4F"/>
    <w:rsid w:val="00B53E24"/>
    <w:rsid w:val="00B5440D"/>
    <w:rsid w:val="00B55C83"/>
    <w:rsid w:val="00B55E2C"/>
    <w:rsid w:val="00B57500"/>
    <w:rsid w:val="00B602B9"/>
    <w:rsid w:val="00B613CE"/>
    <w:rsid w:val="00B61597"/>
    <w:rsid w:val="00B61C8A"/>
    <w:rsid w:val="00B62294"/>
    <w:rsid w:val="00B62C2A"/>
    <w:rsid w:val="00B63CE0"/>
    <w:rsid w:val="00B64355"/>
    <w:rsid w:val="00B647B4"/>
    <w:rsid w:val="00B64814"/>
    <w:rsid w:val="00B6483B"/>
    <w:rsid w:val="00B64D7E"/>
    <w:rsid w:val="00B65DF6"/>
    <w:rsid w:val="00B66007"/>
    <w:rsid w:val="00B6631A"/>
    <w:rsid w:val="00B66364"/>
    <w:rsid w:val="00B673BD"/>
    <w:rsid w:val="00B6799B"/>
    <w:rsid w:val="00B67BC4"/>
    <w:rsid w:val="00B67F62"/>
    <w:rsid w:val="00B70703"/>
    <w:rsid w:val="00B7089F"/>
    <w:rsid w:val="00B70EFA"/>
    <w:rsid w:val="00B7138C"/>
    <w:rsid w:val="00B7145A"/>
    <w:rsid w:val="00B72F1E"/>
    <w:rsid w:val="00B739DC"/>
    <w:rsid w:val="00B73AD9"/>
    <w:rsid w:val="00B74A25"/>
    <w:rsid w:val="00B74DB0"/>
    <w:rsid w:val="00B75083"/>
    <w:rsid w:val="00B75EEE"/>
    <w:rsid w:val="00B77169"/>
    <w:rsid w:val="00B77281"/>
    <w:rsid w:val="00B77540"/>
    <w:rsid w:val="00B80F62"/>
    <w:rsid w:val="00B814E1"/>
    <w:rsid w:val="00B82932"/>
    <w:rsid w:val="00B82FC6"/>
    <w:rsid w:val="00B831E6"/>
    <w:rsid w:val="00B832E4"/>
    <w:rsid w:val="00B8356A"/>
    <w:rsid w:val="00B83D9F"/>
    <w:rsid w:val="00B83F25"/>
    <w:rsid w:val="00B83F68"/>
    <w:rsid w:val="00B849D0"/>
    <w:rsid w:val="00B8599C"/>
    <w:rsid w:val="00B85B64"/>
    <w:rsid w:val="00B85C04"/>
    <w:rsid w:val="00B86CAA"/>
    <w:rsid w:val="00B87F58"/>
    <w:rsid w:val="00B911AE"/>
    <w:rsid w:val="00B912ED"/>
    <w:rsid w:val="00B9392F"/>
    <w:rsid w:val="00B9495D"/>
    <w:rsid w:val="00B949AF"/>
    <w:rsid w:val="00B94B79"/>
    <w:rsid w:val="00B94FD2"/>
    <w:rsid w:val="00B9564A"/>
    <w:rsid w:val="00B958DB"/>
    <w:rsid w:val="00B9637D"/>
    <w:rsid w:val="00B96846"/>
    <w:rsid w:val="00B96E71"/>
    <w:rsid w:val="00B975F8"/>
    <w:rsid w:val="00B97BAB"/>
    <w:rsid w:val="00B97C86"/>
    <w:rsid w:val="00BA0476"/>
    <w:rsid w:val="00BA04ED"/>
    <w:rsid w:val="00BA1188"/>
    <w:rsid w:val="00BA173F"/>
    <w:rsid w:val="00BA1BE7"/>
    <w:rsid w:val="00BA1DD7"/>
    <w:rsid w:val="00BA2131"/>
    <w:rsid w:val="00BA22B6"/>
    <w:rsid w:val="00BA28D5"/>
    <w:rsid w:val="00BA2B9E"/>
    <w:rsid w:val="00BA2DC7"/>
    <w:rsid w:val="00BA3480"/>
    <w:rsid w:val="00BA36C1"/>
    <w:rsid w:val="00BA3F52"/>
    <w:rsid w:val="00BA447D"/>
    <w:rsid w:val="00BA4D77"/>
    <w:rsid w:val="00BA50BF"/>
    <w:rsid w:val="00BA5363"/>
    <w:rsid w:val="00BA5739"/>
    <w:rsid w:val="00BA61AE"/>
    <w:rsid w:val="00BA6470"/>
    <w:rsid w:val="00BA673B"/>
    <w:rsid w:val="00BA6A79"/>
    <w:rsid w:val="00BA712F"/>
    <w:rsid w:val="00BB0684"/>
    <w:rsid w:val="00BB1084"/>
    <w:rsid w:val="00BB1737"/>
    <w:rsid w:val="00BB2403"/>
    <w:rsid w:val="00BB2CF7"/>
    <w:rsid w:val="00BB2F0C"/>
    <w:rsid w:val="00BB33BF"/>
    <w:rsid w:val="00BB371A"/>
    <w:rsid w:val="00BB436B"/>
    <w:rsid w:val="00BB476E"/>
    <w:rsid w:val="00BB4A25"/>
    <w:rsid w:val="00BB54F1"/>
    <w:rsid w:val="00BB64B2"/>
    <w:rsid w:val="00BB702F"/>
    <w:rsid w:val="00BB7C1C"/>
    <w:rsid w:val="00BB7C20"/>
    <w:rsid w:val="00BB7DFD"/>
    <w:rsid w:val="00BC0164"/>
    <w:rsid w:val="00BC0B37"/>
    <w:rsid w:val="00BC0F22"/>
    <w:rsid w:val="00BC1043"/>
    <w:rsid w:val="00BC1FD8"/>
    <w:rsid w:val="00BC23F0"/>
    <w:rsid w:val="00BC377F"/>
    <w:rsid w:val="00BC3E19"/>
    <w:rsid w:val="00BC4E0A"/>
    <w:rsid w:val="00BC5105"/>
    <w:rsid w:val="00BC66F6"/>
    <w:rsid w:val="00BC7412"/>
    <w:rsid w:val="00BC7B18"/>
    <w:rsid w:val="00BC7E62"/>
    <w:rsid w:val="00BD01FE"/>
    <w:rsid w:val="00BD029E"/>
    <w:rsid w:val="00BD0656"/>
    <w:rsid w:val="00BD08A2"/>
    <w:rsid w:val="00BD1009"/>
    <w:rsid w:val="00BD1658"/>
    <w:rsid w:val="00BD22B2"/>
    <w:rsid w:val="00BD2D1D"/>
    <w:rsid w:val="00BD4266"/>
    <w:rsid w:val="00BD6667"/>
    <w:rsid w:val="00BD6A08"/>
    <w:rsid w:val="00BD6B9C"/>
    <w:rsid w:val="00BD7A77"/>
    <w:rsid w:val="00BE029F"/>
    <w:rsid w:val="00BE0319"/>
    <w:rsid w:val="00BE0B44"/>
    <w:rsid w:val="00BE0D6B"/>
    <w:rsid w:val="00BE17B2"/>
    <w:rsid w:val="00BE194C"/>
    <w:rsid w:val="00BE1B68"/>
    <w:rsid w:val="00BE30A6"/>
    <w:rsid w:val="00BE3280"/>
    <w:rsid w:val="00BE3DD1"/>
    <w:rsid w:val="00BE3E2E"/>
    <w:rsid w:val="00BE4193"/>
    <w:rsid w:val="00BE42E2"/>
    <w:rsid w:val="00BE46A9"/>
    <w:rsid w:val="00BE4A70"/>
    <w:rsid w:val="00BE5E09"/>
    <w:rsid w:val="00BE6550"/>
    <w:rsid w:val="00BE6639"/>
    <w:rsid w:val="00BE6784"/>
    <w:rsid w:val="00BE73E7"/>
    <w:rsid w:val="00BE7467"/>
    <w:rsid w:val="00BE7772"/>
    <w:rsid w:val="00BE7A4A"/>
    <w:rsid w:val="00BE7ACC"/>
    <w:rsid w:val="00BF0164"/>
    <w:rsid w:val="00BF0548"/>
    <w:rsid w:val="00BF169E"/>
    <w:rsid w:val="00BF1774"/>
    <w:rsid w:val="00BF1B70"/>
    <w:rsid w:val="00BF1D5A"/>
    <w:rsid w:val="00BF219D"/>
    <w:rsid w:val="00BF21AC"/>
    <w:rsid w:val="00BF2227"/>
    <w:rsid w:val="00BF301C"/>
    <w:rsid w:val="00BF3088"/>
    <w:rsid w:val="00BF35A9"/>
    <w:rsid w:val="00BF3771"/>
    <w:rsid w:val="00BF4B27"/>
    <w:rsid w:val="00BF4E0C"/>
    <w:rsid w:val="00BF5738"/>
    <w:rsid w:val="00BF5C47"/>
    <w:rsid w:val="00BF5DEE"/>
    <w:rsid w:val="00BF67BF"/>
    <w:rsid w:val="00BF7014"/>
    <w:rsid w:val="00BF71D5"/>
    <w:rsid w:val="00BF76BA"/>
    <w:rsid w:val="00BF77FB"/>
    <w:rsid w:val="00BF7E04"/>
    <w:rsid w:val="00BF7F44"/>
    <w:rsid w:val="00C00759"/>
    <w:rsid w:val="00C00A0D"/>
    <w:rsid w:val="00C00BD7"/>
    <w:rsid w:val="00C00DF3"/>
    <w:rsid w:val="00C010A6"/>
    <w:rsid w:val="00C01207"/>
    <w:rsid w:val="00C013AB"/>
    <w:rsid w:val="00C02007"/>
    <w:rsid w:val="00C02D52"/>
    <w:rsid w:val="00C0308E"/>
    <w:rsid w:val="00C0320A"/>
    <w:rsid w:val="00C039BC"/>
    <w:rsid w:val="00C03DDC"/>
    <w:rsid w:val="00C04C39"/>
    <w:rsid w:val="00C04DD5"/>
    <w:rsid w:val="00C05D7F"/>
    <w:rsid w:val="00C0612E"/>
    <w:rsid w:val="00C06ED0"/>
    <w:rsid w:val="00C07C51"/>
    <w:rsid w:val="00C10B2E"/>
    <w:rsid w:val="00C11F32"/>
    <w:rsid w:val="00C12820"/>
    <w:rsid w:val="00C13AF6"/>
    <w:rsid w:val="00C13C04"/>
    <w:rsid w:val="00C13FA7"/>
    <w:rsid w:val="00C14856"/>
    <w:rsid w:val="00C14C8A"/>
    <w:rsid w:val="00C15D9C"/>
    <w:rsid w:val="00C15DAF"/>
    <w:rsid w:val="00C165A3"/>
    <w:rsid w:val="00C171DF"/>
    <w:rsid w:val="00C17DEA"/>
    <w:rsid w:val="00C20028"/>
    <w:rsid w:val="00C200CD"/>
    <w:rsid w:val="00C20553"/>
    <w:rsid w:val="00C215F7"/>
    <w:rsid w:val="00C22A7A"/>
    <w:rsid w:val="00C22AD3"/>
    <w:rsid w:val="00C23524"/>
    <w:rsid w:val="00C23BC9"/>
    <w:rsid w:val="00C24DE0"/>
    <w:rsid w:val="00C25E66"/>
    <w:rsid w:val="00C2628A"/>
    <w:rsid w:val="00C26795"/>
    <w:rsid w:val="00C26A24"/>
    <w:rsid w:val="00C26B0A"/>
    <w:rsid w:val="00C27828"/>
    <w:rsid w:val="00C30517"/>
    <w:rsid w:val="00C311D9"/>
    <w:rsid w:val="00C317D6"/>
    <w:rsid w:val="00C318BE"/>
    <w:rsid w:val="00C31A14"/>
    <w:rsid w:val="00C32078"/>
    <w:rsid w:val="00C33179"/>
    <w:rsid w:val="00C33341"/>
    <w:rsid w:val="00C334E8"/>
    <w:rsid w:val="00C33AB7"/>
    <w:rsid w:val="00C33CBB"/>
    <w:rsid w:val="00C33CCD"/>
    <w:rsid w:val="00C33F39"/>
    <w:rsid w:val="00C34260"/>
    <w:rsid w:val="00C35418"/>
    <w:rsid w:val="00C35702"/>
    <w:rsid w:val="00C35C34"/>
    <w:rsid w:val="00C36077"/>
    <w:rsid w:val="00C36A6E"/>
    <w:rsid w:val="00C36E6B"/>
    <w:rsid w:val="00C37604"/>
    <w:rsid w:val="00C377D1"/>
    <w:rsid w:val="00C37800"/>
    <w:rsid w:val="00C4021E"/>
    <w:rsid w:val="00C40CD1"/>
    <w:rsid w:val="00C417FF"/>
    <w:rsid w:val="00C41B7B"/>
    <w:rsid w:val="00C423EC"/>
    <w:rsid w:val="00C4288C"/>
    <w:rsid w:val="00C42FD4"/>
    <w:rsid w:val="00C43320"/>
    <w:rsid w:val="00C4419B"/>
    <w:rsid w:val="00C4435C"/>
    <w:rsid w:val="00C44B7C"/>
    <w:rsid w:val="00C466B4"/>
    <w:rsid w:val="00C46B46"/>
    <w:rsid w:val="00C47648"/>
    <w:rsid w:val="00C47C9B"/>
    <w:rsid w:val="00C47EC0"/>
    <w:rsid w:val="00C47F0B"/>
    <w:rsid w:val="00C50145"/>
    <w:rsid w:val="00C5018C"/>
    <w:rsid w:val="00C50720"/>
    <w:rsid w:val="00C5080F"/>
    <w:rsid w:val="00C5142D"/>
    <w:rsid w:val="00C517BC"/>
    <w:rsid w:val="00C5197D"/>
    <w:rsid w:val="00C52375"/>
    <w:rsid w:val="00C52989"/>
    <w:rsid w:val="00C531CA"/>
    <w:rsid w:val="00C53763"/>
    <w:rsid w:val="00C54272"/>
    <w:rsid w:val="00C55C75"/>
    <w:rsid w:val="00C56170"/>
    <w:rsid w:val="00C56C2E"/>
    <w:rsid w:val="00C57318"/>
    <w:rsid w:val="00C575AA"/>
    <w:rsid w:val="00C57B29"/>
    <w:rsid w:val="00C60200"/>
    <w:rsid w:val="00C602F9"/>
    <w:rsid w:val="00C60421"/>
    <w:rsid w:val="00C605D1"/>
    <w:rsid w:val="00C60E47"/>
    <w:rsid w:val="00C61A29"/>
    <w:rsid w:val="00C61C54"/>
    <w:rsid w:val="00C61E3D"/>
    <w:rsid w:val="00C61FD7"/>
    <w:rsid w:val="00C62151"/>
    <w:rsid w:val="00C62973"/>
    <w:rsid w:val="00C630BB"/>
    <w:rsid w:val="00C63760"/>
    <w:rsid w:val="00C63EA0"/>
    <w:rsid w:val="00C644A9"/>
    <w:rsid w:val="00C64DD3"/>
    <w:rsid w:val="00C650D2"/>
    <w:rsid w:val="00C6512D"/>
    <w:rsid w:val="00C65619"/>
    <w:rsid w:val="00C65F6A"/>
    <w:rsid w:val="00C671EC"/>
    <w:rsid w:val="00C67A7D"/>
    <w:rsid w:val="00C702F5"/>
    <w:rsid w:val="00C70AC3"/>
    <w:rsid w:val="00C71E24"/>
    <w:rsid w:val="00C7206A"/>
    <w:rsid w:val="00C72513"/>
    <w:rsid w:val="00C72595"/>
    <w:rsid w:val="00C7284D"/>
    <w:rsid w:val="00C72E14"/>
    <w:rsid w:val="00C73286"/>
    <w:rsid w:val="00C73491"/>
    <w:rsid w:val="00C744C0"/>
    <w:rsid w:val="00C7458F"/>
    <w:rsid w:val="00C74B60"/>
    <w:rsid w:val="00C7540E"/>
    <w:rsid w:val="00C756F9"/>
    <w:rsid w:val="00C7609E"/>
    <w:rsid w:val="00C7639D"/>
    <w:rsid w:val="00C77475"/>
    <w:rsid w:val="00C8015C"/>
    <w:rsid w:val="00C81424"/>
    <w:rsid w:val="00C816E9"/>
    <w:rsid w:val="00C81ABC"/>
    <w:rsid w:val="00C82158"/>
    <w:rsid w:val="00C821D3"/>
    <w:rsid w:val="00C823C2"/>
    <w:rsid w:val="00C828B4"/>
    <w:rsid w:val="00C82948"/>
    <w:rsid w:val="00C829FD"/>
    <w:rsid w:val="00C82D27"/>
    <w:rsid w:val="00C83362"/>
    <w:rsid w:val="00C83454"/>
    <w:rsid w:val="00C83F77"/>
    <w:rsid w:val="00C84BED"/>
    <w:rsid w:val="00C858FF"/>
    <w:rsid w:val="00C85E42"/>
    <w:rsid w:val="00C85E48"/>
    <w:rsid w:val="00C85EA0"/>
    <w:rsid w:val="00C86279"/>
    <w:rsid w:val="00C86B62"/>
    <w:rsid w:val="00C873C6"/>
    <w:rsid w:val="00C87D5B"/>
    <w:rsid w:val="00C918CD"/>
    <w:rsid w:val="00C91978"/>
    <w:rsid w:val="00C91D36"/>
    <w:rsid w:val="00C9246B"/>
    <w:rsid w:val="00C9250B"/>
    <w:rsid w:val="00C92723"/>
    <w:rsid w:val="00C92786"/>
    <w:rsid w:val="00C92D58"/>
    <w:rsid w:val="00C93334"/>
    <w:rsid w:val="00C95B30"/>
    <w:rsid w:val="00C967E3"/>
    <w:rsid w:val="00C96831"/>
    <w:rsid w:val="00C970C5"/>
    <w:rsid w:val="00C97A17"/>
    <w:rsid w:val="00C97A3A"/>
    <w:rsid w:val="00C97F8D"/>
    <w:rsid w:val="00CA0048"/>
    <w:rsid w:val="00CA01A8"/>
    <w:rsid w:val="00CA1153"/>
    <w:rsid w:val="00CA224A"/>
    <w:rsid w:val="00CA359D"/>
    <w:rsid w:val="00CA3736"/>
    <w:rsid w:val="00CA3A79"/>
    <w:rsid w:val="00CA4347"/>
    <w:rsid w:val="00CA4487"/>
    <w:rsid w:val="00CA53ED"/>
    <w:rsid w:val="00CA5BCF"/>
    <w:rsid w:val="00CA5CAF"/>
    <w:rsid w:val="00CA6A12"/>
    <w:rsid w:val="00CA6A4F"/>
    <w:rsid w:val="00CA703E"/>
    <w:rsid w:val="00CB079C"/>
    <w:rsid w:val="00CB16F2"/>
    <w:rsid w:val="00CB2025"/>
    <w:rsid w:val="00CB481F"/>
    <w:rsid w:val="00CB4A7E"/>
    <w:rsid w:val="00CB576D"/>
    <w:rsid w:val="00CB588D"/>
    <w:rsid w:val="00CB58F8"/>
    <w:rsid w:val="00CB5D17"/>
    <w:rsid w:val="00CB6170"/>
    <w:rsid w:val="00CB6E41"/>
    <w:rsid w:val="00CC09A8"/>
    <w:rsid w:val="00CC18BB"/>
    <w:rsid w:val="00CC256D"/>
    <w:rsid w:val="00CC2686"/>
    <w:rsid w:val="00CC27D4"/>
    <w:rsid w:val="00CC2BF5"/>
    <w:rsid w:val="00CC3AFA"/>
    <w:rsid w:val="00CC3ECE"/>
    <w:rsid w:val="00CC4273"/>
    <w:rsid w:val="00CC4A13"/>
    <w:rsid w:val="00CC4B38"/>
    <w:rsid w:val="00CC4C41"/>
    <w:rsid w:val="00CC5255"/>
    <w:rsid w:val="00CC5315"/>
    <w:rsid w:val="00CC586E"/>
    <w:rsid w:val="00CC58D8"/>
    <w:rsid w:val="00CC5A2C"/>
    <w:rsid w:val="00CC5B49"/>
    <w:rsid w:val="00CC5D54"/>
    <w:rsid w:val="00CC61BF"/>
    <w:rsid w:val="00CC633E"/>
    <w:rsid w:val="00CC6DD1"/>
    <w:rsid w:val="00CC7716"/>
    <w:rsid w:val="00CC7A9E"/>
    <w:rsid w:val="00CC7F4E"/>
    <w:rsid w:val="00CD095E"/>
    <w:rsid w:val="00CD0AEA"/>
    <w:rsid w:val="00CD0D99"/>
    <w:rsid w:val="00CD13B9"/>
    <w:rsid w:val="00CD202A"/>
    <w:rsid w:val="00CD2192"/>
    <w:rsid w:val="00CD2932"/>
    <w:rsid w:val="00CD2FA8"/>
    <w:rsid w:val="00CD3C60"/>
    <w:rsid w:val="00CD3E7E"/>
    <w:rsid w:val="00CD3F17"/>
    <w:rsid w:val="00CD477C"/>
    <w:rsid w:val="00CD50E5"/>
    <w:rsid w:val="00CD559E"/>
    <w:rsid w:val="00CD5859"/>
    <w:rsid w:val="00CD67D8"/>
    <w:rsid w:val="00CD68B8"/>
    <w:rsid w:val="00CD6B15"/>
    <w:rsid w:val="00CD76D8"/>
    <w:rsid w:val="00CD774E"/>
    <w:rsid w:val="00CD7B2D"/>
    <w:rsid w:val="00CE046A"/>
    <w:rsid w:val="00CE075E"/>
    <w:rsid w:val="00CE0A44"/>
    <w:rsid w:val="00CE125C"/>
    <w:rsid w:val="00CE161C"/>
    <w:rsid w:val="00CE1DA2"/>
    <w:rsid w:val="00CE2A02"/>
    <w:rsid w:val="00CE32F4"/>
    <w:rsid w:val="00CE389F"/>
    <w:rsid w:val="00CE4CFE"/>
    <w:rsid w:val="00CE55A9"/>
    <w:rsid w:val="00CE5B7E"/>
    <w:rsid w:val="00CE6802"/>
    <w:rsid w:val="00CF00F4"/>
    <w:rsid w:val="00CF046F"/>
    <w:rsid w:val="00CF0B21"/>
    <w:rsid w:val="00CF1119"/>
    <w:rsid w:val="00CF1704"/>
    <w:rsid w:val="00CF19D4"/>
    <w:rsid w:val="00CF2571"/>
    <w:rsid w:val="00CF2AF0"/>
    <w:rsid w:val="00CF2FB0"/>
    <w:rsid w:val="00CF30A4"/>
    <w:rsid w:val="00CF3DD4"/>
    <w:rsid w:val="00CF47FA"/>
    <w:rsid w:val="00CF49DC"/>
    <w:rsid w:val="00CF4E8A"/>
    <w:rsid w:val="00CF551D"/>
    <w:rsid w:val="00CF56EC"/>
    <w:rsid w:val="00CF58CB"/>
    <w:rsid w:val="00CF647F"/>
    <w:rsid w:val="00CF67AE"/>
    <w:rsid w:val="00CF74A7"/>
    <w:rsid w:val="00D003E4"/>
    <w:rsid w:val="00D0103E"/>
    <w:rsid w:val="00D012D4"/>
    <w:rsid w:val="00D0140A"/>
    <w:rsid w:val="00D018A1"/>
    <w:rsid w:val="00D01B41"/>
    <w:rsid w:val="00D01CD4"/>
    <w:rsid w:val="00D0245F"/>
    <w:rsid w:val="00D024EC"/>
    <w:rsid w:val="00D02635"/>
    <w:rsid w:val="00D02718"/>
    <w:rsid w:val="00D02BE8"/>
    <w:rsid w:val="00D038D4"/>
    <w:rsid w:val="00D04334"/>
    <w:rsid w:val="00D0474E"/>
    <w:rsid w:val="00D04D8A"/>
    <w:rsid w:val="00D050D8"/>
    <w:rsid w:val="00D05A35"/>
    <w:rsid w:val="00D061F5"/>
    <w:rsid w:val="00D07D7F"/>
    <w:rsid w:val="00D07E3C"/>
    <w:rsid w:val="00D1094F"/>
    <w:rsid w:val="00D116EF"/>
    <w:rsid w:val="00D11736"/>
    <w:rsid w:val="00D11B7F"/>
    <w:rsid w:val="00D131EC"/>
    <w:rsid w:val="00D134D4"/>
    <w:rsid w:val="00D13619"/>
    <w:rsid w:val="00D136FE"/>
    <w:rsid w:val="00D1374D"/>
    <w:rsid w:val="00D13E4A"/>
    <w:rsid w:val="00D147E5"/>
    <w:rsid w:val="00D150C0"/>
    <w:rsid w:val="00D150CC"/>
    <w:rsid w:val="00D16860"/>
    <w:rsid w:val="00D179E2"/>
    <w:rsid w:val="00D205A7"/>
    <w:rsid w:val="00D205E5"/>
    <w:rsid w:val="00D20997"/>
    <w:rsid w:val="00D20CE4"/>
    <w:rsid w:val="00D22132"/>
    <w:rsid w:val="00D22A18"/>
    <w:rsid w:val="00D2353C"/>
    <w:rsid w:val="00D23DE7"/>
    <w:rsid w:val="00D243EF"/>
    <w:rsid w:val="00D24A8C"/>
    <w:rsid w:val="00D2567F"/>
    <w:rsid w:val="00D25F09"/>
    <w:rsid w:val="00D25FA2"/>
    <w:rsid w:val="00D260D8"/>
    <w:rsid w:val="00D26D60"/>
    <w:rsid w:val="00D27089"/>
    <w:rsid w:val="00D271C7"/>
    <w:rsid w:val="00D30F1B"/>
    <w:rsid w:val="00D3160C"/>
    <w:rsid w:val="00D31A5A"/>
    <w:rsid w:val="00D31D5B"/>
    <w:rsid w:val="00D31DCB"/>
    <w:rsid w:val="00D3203E"/>
    <w:rsid w:val="00D32236"/>
    <w:rsid w:val="00D32415"/>
    <w:rsid w:val="00D327D4"/>
    <w:rsid w:val="00D3293D"/>
    <w:rsid w:val="00D32BC5"/>
    <w:rsid w:val="00D349CF"/>
    <w:rsid w:val="00D3623F"/>
    <w:rsid w:val="00D3661F"/>
    <w:rsid w:val="00D36A34"/>
    <w:rsid w:val="00D370EA"/>
    <w:rsid w:val="00D37413"/>
    <w:rsid w:val="00D37586"/>
    <w:rsid w:val="00D375A6"/>
    <w:rsid w:val="00D376BB"/>
    <w:rsid w:val="00D37A44"/>
    <w:rsid w:val="00D4018E"/>
    <w:rsid w:val="00D404C6"/>
    <w:rsid w:val="00D404FB"/>
    <w:rsid w:val="00D4086F"/>
    <w:rsid w:val="00D40C59"/>
    <w:rsid w:val="00D42972"/>
    <w:rsid w:val="00D42D66"/>
    <w:rsid w:val="00D43745"/>
    <w:rsid w:val="00D4396F"/>
    <w:rsid w:val="00D43A7B"/>
    <w:rsid w:val="00D43E31"/>
    <w:rsid w:val="00D4438B"/>
    <w:rsid w:val="00D4471D"/>
    <w:rsid w:val="00D44EAB"/>
    <w:rsid w:val="00D452D6"/>
    <w:rsid w:val="00D452EA"/>
    <w:rsid w:val="00D46203"/>
    <w:rsid w:val="00D4650B"/>
    <w:rsid w:val="00D46F51"/>
    <w:rsid w:val="00D477FA"/>
    <w:rsid w:val="00D47EDD"/>
    <w:rsid w:val="00D50575"/>
    <w:rsid w:val="00D50A62"/>
    <w:rsid w:val="00D510C7"/>
    <w:rsid w:val="00D510EB"/>
    <w:rsid w:val="00D51A1F"/>
    <w:rsid w:val="00D52AF1"/>
    <w:rsid w:val="00D52BA6"/>
    <w:rsid w:val="00D52C0D"/>
    <w:rsid w:val="00D52D0B"/>
    <w:rsid w:val="00D53F40"/>
    <w:rsid w:val="00D54632"/>
    <w:rsid w:val="00D54CE5"/>
    <w:rsid w:val="00D55081"/>
    <w:rsid w:val="00D5613E"/>
    <w:rsid w:val="00D5680A"/>
    <w:rsid w:val="00D56898"/>
    <w:rsid w:val="00D57336"/>
    <w:rsid w:val="00D57EEA"/>
    <w:rsid w:val="00D60DA8"/>
    <w:rsid w:val="00D60ED7"/>
    <w:rsid w:val="00D613CF"/>
    <w:rsid w:val="00D61A8A"/>
    <w:rsid w:val="00D62120"/>
    <w:rsid w:val="00D62A96"/>
    <w:rsid w:val="00D62C09"/>
    <w:rsid w:val="00D63034"/>
    <w:rsid w:val="00D63423"/>
    <w:rsid w:val="00D63FBD"/>
    <w:rsid w:val="00D643F4"/>
    <w:rsid w:val="00D64600"/>
    <w:rsid w:val="00D64E3C"/>
    <w:rsid w:val="00D64F36"/>
    <w:rsid w:val="00D655DB"/>
    <w:rsid w:val="00D656CB"/>
    <w:rsid w:val="00D658C4"/>
    <w:rsid w:val="00D65E1E"/>
    <w:rsid w:val="00D65F50"/>
    <w:rsid w:val="00D66082"/>
    <w:rsid w:val="00D66E63"/>
    <w:rsid w:val="00D67072"/>
    <w:rsid w:val="00D670F5"/>
    <w:rsid w:val="00D67810"/>
    <w:rsid w:val="00D67A83"/>
    <w:rsid w:val="00D67BA0"/>
    <w:rsid w:val="00D67DFD"/>
    <w:rsid w:val="00D700E1"/>
    <w:rsid w:val="00D70921"/>
    <w:rsid w:val="00D70C2B"/>
    <w:rsid w:val="00D71883"/>
    <w:rsid w:val="00D722C1"/>
    <w:rsid w:val="00D72801"/>
    <w:rsid w:val="00D729BC"/>
    <w:rsid w:val="00D7492F"/>
    <w:rsid w:val="00D75411"/>
    <w:rsid w:val="00D75822"/>
    <w:rsid w:val="00D7593A"/>
    <w:rsid w:val="00D75ADA"/>
    <w:rsid w:val="00D75BA7"/>
    <w:rsid w:val="00D76529"/>
    <w:rsid w:val="00D76A05"/>
    <w:rsid w:val="00D774D9"/>
    <w:rsid w:val="00D8023E"/>
    <w:rsid w:val="00D8051A"/>
    <w:rsid w:val="00D808A6"/>
    <w:rsid w:val="00D8191B"/>
    <w:rsid w:val="00D81C07"/>
    <w:rsid w:val="00D81F00"/>
    <w:rsid w:val="00D82BE8"/>
    <w:rsid w:val="00D82BEB"/>
    <w:rsid w:val="00D83515"/>
    <w:rsid w:val="00D837B6"/>
    <w:rsid w:val="00D844E6"/>
    <w:rsid w:val="00D848A9"/>
    <w:rsid w:val="00D84990"/>
    <w:rsid w:val="00D85A31"/>
    <w:rsid w:val="00D865F9"/>
    <w:rsid w:val="00D867F0"/>
    <w:rsid w:val="00D86DA8"/>
    <w:rsid w:val="00D86F79"/>
    <w:rsid w:val="00D907E9"/>
    <w:rsid w:val="00D90EFA"/>
    <w:rsid w:val="00D91243"/>
    <w:rsid w:val="00D91553"/>
    <w:rsid w:val="00D92A4C"/>
    <w:rsid w:val="00D94147"/>
    <w:rsid w:val="00D94291"/>
    <w:rsid w:val="00D948FE"/>
    <w:rsid w:val="00D94B88"/>
    <w:rsid w:val="00D950EF"/>
    <w:rsid w:val="00D95859"/>
    <w:rsid w:val="00D95905"/>
    <w:rsid w:val="00D96035"/>
    <w:rsid w:val="00D9616A"/>
    <w:rsid w:val="00D96B0F"/>
    <w:rsid w:val="00D9778E"/>
    <w:rsid w:val="00D977E8"/>
    <w:rsid w:val="00D9791D"/>
    <w:rsid w:val="00D9794F"/>
    <w:rsid w:val="00D97EDA"/>
    <w:rsid w:val="00DA04ED"/>
    <w:rsid w:val="00DA051A"/>
    <w:rsid w:val="00DA0F5F"/>
    <w:rsid w:val="00DA0FD3"/>
    <w:rsid w:val="00DA12C5"/>
    <w:rsid w:val="00DA1612"/>
    <w:rsid w:val="00DA19BF"/>
    <w:rsid w:val="00DA1C57"/>
    <w:rsid w:val="00DA2635"/>
    <w:rsid w:val="00DA2793"/>
    <w:rsid w:val="00DA2A71"/>
    <w:rsid w:val="00DA2EDF"/>
    <w:rsid w:val="00DA2F7F"/>
    <w:rsid w:val="00DA358B"/>
    <w:rsid w:val="00DA3969"/>
    <w:rsid w:val="00DA42D2"/>
    <w:rsid w:val="00DA4E04"/>
    <w:rsid w:val="00DA51F5"/>
    <w:rsid w:val="00DA5913"/>
    <w:rsid w:val="00DA68C0"/>
    <w:rsid w:val="00DA7957"/>
    <w:rsid w:val="00DA7F34"/>
    <w:rsid w:val="00DB0D18"/>
    <w:rsid w:val="00DB0E0E"/>
    <w:rsid w:val="00DB134E"/>
    <w:rsid w:val="00DB1470"/>
    <w:rsid w:val="00DB1761"/>
    <w:rsid w:val="00DB1C59"/>
    <w:rsid w:val="00DB1E2B"/>
    <w:rsid w:val="00DB1E69"/>
    <w:rsid w:val="00DB1EFA"/>
    <w:rsid w:val="00DB2740"/>
    <w:rsid w:val="00DB28E2"/>
    <w:rsid w:val="00DB2AB0"/>
    <w:rsid w:val="00DB2CCA"/>
    <w:rsid w:val="00DB2FCE"/>
    <w:rsid w:val="00DB30F3"/>
    <w:rsid w:val="00DB3827"/>
    <w:rsid w:val="00DB3E9B"/>
    <w:rsid w:val="00DB40BE"/>
    <w:rsid w:val="00DB4398"/>
    <w:rsid w:val="00DB5055"/>
    <w:rsid w:val="00DB5132"/>
    <w:rsid w:val="00DB5D61"/>
    <w:rsid w:val="00DB5EDD"/>
    <w:rsid w:val="00DB5FC5"/>
    <w:rsid w:val="00DB6037"/>
    <w:rsid w:val="00DB68B4"/>
    <w:rsid w:val="00DB69AB"/>
    <w:rsid w:val="00DB7A7F"/>
    <w:rsid w:val="00DC0018"/>
    <w:rsid w:val="00DC0237"/>
    <w:rsid w:val="00DC07A1"/>
    <w:rsid w:val="00DC0D28"/>
    <w:rsid w:val="00DC12F0"/>
    <w:rsid w:val="00DC1506"/>
    <w:rsid w:val="00DC191B"/>
    <w:rsid w:val="00DC216D"/>
    <w:rsid w:val="00DC2497"/>
    <w:rsid w:val="00DC2EDA"/>
    <w:rsid w:val="00DC31F9"/>
    <w:rsid w:val="00DC3261"/>
    <w:rsid w:val="00DC3442"/>
    <w:rsid w:val="00DC4E6A"/>
    <w:rsid w:val="00DC5207"/>
    <w:rsid w:val="00DC5DBC"/>
    <w:rsid w:val="00DC5EF2"/>
    <w:rsid w:val="00DC60FF"/>
    <w:rsid w:val="00DC62DC"/>
    <w:rsid w:val="00DC68FE"/>
    <w:rsid w:val="00DC731C"/>
    <w:rsid w:val="00DC7DA0"/>
    <w:rsid w:val="00DD0152"/>
    <w:rsid w:val="00DD084E"/>
    <w:rsid w:val="00DD113E"/>
    <w:rsid w:val="00DD11C4"/>
    <w:rsid w:val="00DD144F"/>
    <w:rsid w:val="00DD14A3"/>
    <w:rsid w:val="00DD1517"/>
    <w:rsid w:val="00DD1BC7"/>
    <w:rsid w:val="00DD2140"/>
    <w:rsid w:val="00DD24B4"/>
    <w:rsid w:val="00DD2EF0"/>
    <w:rsid w:val="00DD356F"/>
    <w:rsid w:val="00DD3996"/>
    <w:rsid w:val="00DD3F11"/>
    <w:rsid w:val="00DD44CE"/>
    <w:rsid w:val="00DD4EC2"/>
    <w:rsid w:val="00DD554E"/>
    <w:rsid w:val="00DD599B"/>
    <w:rsid w:val="00DD5AB4"/>
    <w:rsid w:val="00DD66C0"/>
    <w:rsid w:val="00DD6BE7"/>
    <w:rsid w:val="00DD7415"/>
    <w:rsid w:val="00DD76A8"/>
    <w:rsid w:val="00DD7DDF"/>
    <w:rsid w:val="00DD7FD6"/>
    <w:rsid w:val="00DE125B"/>
    <w:rsid w:val="00DE1C01"/>
    <w:rsid w:val="00DE1D55"/>
    <w:rsid w:val="00DE230C"/>
    <w:rsid w:val="00DE2703"/>
    <w:rsid w:val="00DE427C"/>
    <w:rsid w:val="00DE50A8"/>
    <w:rsid w:val="00DE517C"/>
    <w:rsid w:val="00DE5472"/>
    <w:rsid w:val="00DE6098"/>
    <w:rsid w:val="00DE60F0"/>
    <w:rsid w:val="00DE67A3"/>
    <w:rsid w:val="00DE7875"/>
    <w:rsid w:val="00DE7A53"/>
    <w:rsid w:val="00DE7AD1"/>
    <w:rsid w:val="00DF1AB5"/>
    <w:rsid w:val="00DF1E3D"/>
    <w:rsid w:val="00DF1EE2"/>
    <w:rsid w:val="00DF3FF0"/>
    <w:rsid w:val="00DF4657"/>
    <w:rsid w:val="00DF4A12"/>
    <w:rsid w:val="00DF4B0D"/>
    <w:rsid w:val="00DF4F24"/>
    <w:rsid w:val="00DF58D4"/>
    <w:rsid w:val="00DF5C9A"/>
    <w:rsid w:val="00DF5F03"/>
    <w:rsid w:val="00DF6D90"/>
    <w:rsid w:val="00DF73A9"/>
    <w:rsid w:val="00DF79DD"/>
    <w:rsid w:val="00DF7E11"/>
    <w:rsid w:val="00DF7FB6"/>
    <w:rsid w:val="00E009C8"/>
    <w:rsid w:val="00E0188B"/>
    <w:rsid w:val="00E01D14"/>
    <w:rsid w:val="00E01D31"/>
    <w:rsid w:val="00E02544"/>
    <w:rsid w:val="00E02605"/>
    <w:rsid w:val="00E027A4"/>
    <w:rsid w:val="00E029E8"/>
    <w:rsid w:val="00E03EA8"/>
    <w:rsid w:val="00E041A4"/>
    <w:rsid w:val="00E044FF"/>
    <w:rsid w:val="00E0494F"/>
    <w:rsid w:val="00E04CD1"/>
    <w:rsid w:val="00E05370"/>
    <w:rsid w:val="00E057A6"/>
    <w:rsid w:val="00E05C00"/>
    <w:rsid w:val="00E06069"/>
    <w:rsid w:val="00E06351"/>
    <w:rsid w:val="00E06566"/>
    <w:rsid w:val="00E06C3C"/>
    <w:rsid w:val="00E06DCD"/>
    <w:rsid w:val="00E0757D"/>
    <w:rsid w:val="00E07749"/>
    <w:rsid w:val="00E1022A"/>
    <w:rsid w:val="00E116B0"/>
    <w:rsid w:val="00E11741"/>
    <w:rsid w:val="00E11C0B"/>
    <w:rsid w:val="00E11C79"/>
    <w:rsid w:val="00E12038"/>
    <w:rsid w:val="00E129EE"/>
    <w:rsid w:val="00E130F6"/>
    <w:rsid w:val="00E13121"/>
    <w:rsid w:val="00E13427"/>
    <w:rsid w:val="00E141FC"/>
    <w:rsid w:val="00E1421A"/>
    <w:rsid w:val="00E1454C"/>
    <w:rsid w:val="00E14790"/>
    <w:rsid w:val="00E14D91"/>
    <w:rsid w:val="00E14F6D"/>
    <w:rsid w:val="00E15039"/>
    <w:rsid w:val="00E15DA5"/>
    <w:rsid w:val="00E161C2"/>
    <w:rsid w:val="00E162B8"/>
    <w:rsid w:val="00E168DD"/>
    <w:rsid w:val="00E16A17"/>
    <w:rsid w:val="00E16D11"/>
    <w:rsid w:val="00E1704F"/>
    <w:rsid w:val="00E17524"/>
    <w:rsid w:val="00E176F3"/>
    <w:rsid w:val="00E17A31"/>
    <w:rsid w:val="00E20348"/>
    <w:rsid w:val="00E20C7E"/>
    <w:rsid w:val="00E216DA"/>
    <w:rsid w:val="00E21AD3"/>
    <w:rsid w:val="00E22EE3"/>
    <w:rsid w:val="00E24567"/>
    <w:rsid w:val="00E2457F"/>
    <w:rsid w:val="00E2466B"/>
    <w:rsid w:val="00E247B1"/>
    <w:rsid w:val="00E24906"/>
    <w:rsid w:val="00E26C3B"/>
    <w:rsid w:val="00E27297"/>
    <w:rsid w:val="00E274B5"/>
    <w:rsid w:val="00E27836"/>
    <w:rsid w:val="00E27C42"/>
    <w:rsid w:val="00E3006B"/>
    <w:rsid w:val="00E30226"/>
    <w:rsid w:val="00E306A6"/>
    <w:rsid w:val="00E307BF"/>
    <w:rsid w:val="00E31075"/>
    <w:rsid w:val="00E311A0"/>
    <w:rsid w:val="00E31782"/>
    <w:rsid w:val="00E31B29"/>
    <w:rsid w:val="00E3246D"/>
    <w:rsid w:val="00E32D74"/>
    <w:rsid w:val="00E337D3"/>
    <w:rsid w:val="00E343E3"/>
    <w:rsid w:val="00E345C9"/>
    <w:rsid w:val="00E3480C"/>
    <w:rsid w:val="00E34917"/>
    <w:rsid w:val="00E35894"/>
    <w:rsid w:val="00E35945"/>
    <w:rsid w:val="00E35F37"/>
    <w:rsid w:val="00E371AD"/>
    <w:rsid w:val="00E414E1"/>
    <w:rsid w:val="00E4192A"/>
    <w:rsid w:val="00E41ACC"/>
    <w:rsid w:val="00E41B5E"/>
    <w:rsid w:val="00E41CA3"/>
    <w:rsid w:val="00E428AC"/>
    <w:rsid w:val="00E429F2"/>
    <w:rsid w:val="00E42CE5"/>
    <w:rsid w:val="00E43107"/>
    <w:rsid w:val="00E43628"/>
    <w:rsid w:val="00E436C4"/>
    <w:rsid w:val="00E43D31"/>
    <w:rsid w:val="00E43E9A"/>
    <w:rsid w:val="00E446DF"/>
    <w:rsid w:val="00E466A5"/>
    <w:rsid w:val="00E46F24"/>
    <w:rsid w:val="00E478E4"/>
    <w:rsid w:val="00E479F7"/>
    <w:rsid w:val="00E47BDB"/>
    <w:rsid w:val="00E47E80"/>
    <w:rsid w:val="00E5003F"/>
    <w:rsid w:val="00E505F3"/>
    <w:rsid w:val="00E507AB"/>
    <w:rsid w:val="00E50E86"/>
    <w:rsid w:val="00E5226F"/>
    <w:rsid w:val="00E522A3"/>
    <w:rsid w:val="00E529FE"/>
    <w:rsid w:val="00E52A31"/>
    <w:rsid w:val="00E536B6"/>
    <w:rsid w:val="00E53744"/>
    <w:rsid w:val="00E53C1A"/>
    <w:rsid w:val="00E542EC"/>
    <w:rsid w:val="00E54540"/>
    <w:rsid w:val="00E54BA4"/>
    <w:rsid w:val="00E55026"/>
    <w:rsid w:val="00E551D6"/>
    <w:rsid w:val="00E553B8"/>
    <w:rsid w:val="00E55582"/>
    <w:rsid w:val="00E5583F"/>
    <w:rsid w:val="00E55BE1"/>
    <w:rsid w:val="00E55CC8"/>
    <w:rsid w:val="00E56CE4"/>
    <w:rsid w:val="00E56F81"/>
    <w:rsid w:val="00E57631"/>
    <w:rsid w:val="00E57894"/>
    <w:rsid w:val="00E579FC"/>
    <w:rsid w:val="00E57BEF"/>
    <w:rsid w:val="00E57C59"/>
    <w:rsid w:val="00E60000"/>
    <w:rsid w:val="00E603DA"/>
    <w:rsid w:val="00E609B2"/>
    <w:rsid w:val="00E62314"/>
    <w:rsid w:val="00E627C8"/>
    <w:rsid w:val="00E63157"/>
    <w:rsid w:val="00E65086"/>
    <w:rsid w:val="00E655AD"/>
    <w:rsid w:val="00E657D8"/>
    <w:rsid w:val="00E657DD"/>
    <w:rsid w:val="00E658F0"/>
    <w:rsid w:val="00E65DAA"/>
    <w:rsid w:val="00E66019"/>
    <w:rsid w:val="00E660E5"/>
    <w:rsid w:val="00E6665A"/>
    <w:rsid w:val="00E66C3D"/>
    <w:rsid w:val="00E66CE2"/>
    <w:rsid w:val="00E66D15"/>
    <w:rsid w:val="00E67485"/>
    <w:rsid w:val="00E7048F"/>
    <w:rsid w:val="00E70AE2"/>
    <w:rsid w:val="00E7108C"/>
    <w:rsid w:val="00E71773"/>
    <w:rsid w:val="00E719EA"/>
    <w:rsid w:val="00E71F24"/>
    <w:rsid w:val="00E72012"/>
    <w:rsid w:val="00E72BF8"/>
    <w:rsid w:val="00E72E55"/>
    <w:rsid w:val="00E730AA"/>
    <w:rsid w:val="00E7332A"/>
    <w:rsid w:val="00E73951"/>
    <w:rsid w:val="00E73DA0"/>
    <w:rsid w:val="00E754AD"/>
    <w:rsid w:val="00E75D15"/>
    <w:rsid w:val="00E75FE7"/>
    <w:rsid w:val="00E76085"/>
    <w:rsid w:val="00E76322"/>
    <w:rsid w:val="00E76555"/>
    <w:rsid w:val="00E766FB"/>
    <w:rsid w:val="00E7684C"/>
    <w:rsid w:val="00E76C2F"/>
    <w:rsid w:val="00E774E4"/>
    <w:rsid w:val="00E77C98"/>
    <w:rsid w:val="00E80483"/>
    <w:rsid w:val="00E80C95"/>
    <w:rsid w:val="00E83CBE"/>
    <w:rsid w:val="00E83FE3"/>
    <w:rsid w:val="00E84BD7"/>
    <w:rsid w:val="00E84F7E"/>
    <w:rsid w:val="00E84F90"/>
    <w:rsid w:val="00E853AE"/>
    <w:rsid w:val="00E8564C"/>
    <w:rsid w:val="00E8579C"/>
    <w:rsid w:val="00E85BBE"/>
    <w:rsid w:val="00E85CCD"/>
    <w:rsid w:val="00E860BA"/>
    <w:rsid w:val="00E86E2A"/>
    <w:rsid w:val="00E86EE8"/>
    <w:rsid w:val="00E87039"/>
    <w:rsid w:val="00E877CB"/>
    <w:rsid w:val="00E879C4"/>
    <w:rsid w:val="00E90082"/>
    <w:rsid w:val="00E90267"/>
    <w:rsid w:val="00E9040C"/>
    <w:rsid w:val="00E90414"/>
    <w:rsid w:val="00E90452"/>
    <w:rsid w:val="00E90C48"/>
    <w:rsid w:val="00E90D00"/>
    <w:rsid w:val="00E90F89"/>
    <w:rsid w:val="00E9156E"/>
    <w:rsid w:val="00E916E9"/>
    <w:rsid w:val="00E91CB5"/>
    <w:rsid w:val="00E91FD0"/>
    <w:rsid w:val="00E920FE"/>
    <w:rsid w:val="00E92840"/>
    <w:rsid w:val="00E93264"/>
    <w:rsid w:val="00E934C4"/>
    <w:rsid w:val="00E937BC"/>
    <w:rsid w:val="00E93A66"/>
    <w:rsid w:val="00E94821"/>
    <w:rsid w:val="00E9486F"/>
    <w:rsid w:val="00E94954"/>
    <w:rsid w:val="00E94CC9"/>
    <w:rsid w:val="00E94EA1"/>
    <w:rsid w:val="00E94EA9"/>
    <w:rsid w:val="00E94F73"/>
    <w:rsid w:val="00E9627A"/>
    <w:rsid w:val="00E963C9"/>
    <w:rsid w:val="00E968B7"/>
    <w:rsid w:val="00E96C07"/>
    <w:rsid w:val="00E96D0B"/>
    <w:rsid w:val="00E9784A"/>
    <w:rsid w:val="00E97C4C"/>
    <w:rsid w:val="00E97D27"/>
    <w:rsid w:val="00EA0235"/>
    <w:rsid w:val="00EA03ED"/>
    <w:rsid w:val="00EA243C"/>
    <w:rsid w:val="00EA32FE"/>
    <w:rsid w:val="00EA345B"/>
    <w:rsid w:val="00EA387E"/>
    <w:rsid w:val="00EA4281"/>
    <w:rsid w:val="00EA43F1"/>
    <w:rsid w:val="00EA4AF6"/>
    <w:rsid w:val="00EA4DD9"/>
    <w:rsid w:val="00EA4E88"/>
    <w:rsid w:val="00EA536A"/>
    <w:rsid w:val="00EA59F0"/>
    <w:rsid w:val="00EA5F6A"/>
    <w:rsid w:val="00EA6365"/>
    <w:rsid w:val="00EA68EE"/>
    <w:rsid w:val="00EA6965"/>
    <w:rsid w:val="00EA7069"/>
    <w:rsid w:val="00EB02F1"/>
    <w:rsid w:val="00EB039E"/>
    <w:rsid w:val="00EB0EF6"/>
    <w:rsid w:val="00EB11DF"/>
    <w:rsid w:val="00EB1C08"/>
    <w:rsid w:val="00EB1F7D"/>
    <w:rsid w:val="00EB3285"/>
    <w:rsid w:val="00EB35FC"/>
    <w:rsid w:val="00EB36E1"/>
    <w:rsid w:val="00EB3D5C"/>
    <w:rsid w:val="00EB3DBA"/>
    <w:rsid w:val="00EB4232"/>
    <w:rsid w:val="00EB4EDF"/>
    <w:rsid w:val="00EB524E"/>
    <w:rsid w:val="00EB5726"/>
    <w:rsid w:val="00EB5C97"/>
    <w:rsid w:val="00EB734A"/>
    <w:rsid w:val="00EB76B3"/>
    <w:rsid w:val="00EB7FF6"/>
    <w:rsid w:val="00EC05AF"/>
    <w:rsid w:val="00EC0953"/>
    <w:rsid w:val="00EC1B33"/>
    <w:rsid w:val="00EC1E01"/>
    <w:rsid w:val="00EC1E36"/>
    <w:rsid w:val="00EC25BB"/>
    <w:rsid w:val="00EC2DFC"/>
    <w:rsid w:val="00EC325B"/>
    <w:rsid w:val="00EC32EA"/>
    <w:rsid w:val="00EC3BB7"/>
    <w:rsid w:val="00EC3FDE"/>
    <w:rsid w:val="00EC45A7"/>
    <w:rsid w:val="00EC46C8"/>
    <w:rsid w:val="00EC4AA6"/>
    <w:rsid w:val="00EC50C0"/>
    <w:rsid w:val="00EC5539"/>
    <w:rsid w:val="00EC584C"/>
    <w:rsid w:val="00EC6C1B"/>
    <w:rsid w:val="00EC7037"/>
    <w:rsid w:val="00EC7A13"/>
    <w:rsid w:val="00EC7AF4"/>
    <w:rsid w:val="00EC7DC4"/>
    <w:rsid w:val="00ED0073"/>
    <w:rsid w:val="00ED05E8"/>
    <w:rsid w:val="00ED1400"/>
    <w:rsid w:val="00ED1517"/>
    <w:rsid w:val="00ED1C95"/>
    <w:rsid w:val="00ED245D"/>
    <w:rsid w:val="00ED25BC"/>
    <w:rsid w:val="00ED260C"/>
    <w:rsid w:val="00ED2AF2"/>
    <w:rsid w:val="00ED38EF"/>
    <w:rsid w:val="00ED3BC8"/>
    <w:rsid w:val="00ED5538"/>
    <w:rsid w:val="00ED61A1"/>
    <w:rsid w:val="00ED679E"/>
    <w:rsid w:val="00ED7342"/>
    <w:rsid w:val="00ED7475"/>
    <w:rsid w:val="00ED7B4D"/>
    <w:rsid w:val="00EE0026"/>
    <w:rsid w:val="00EE14FC"/>
    <w:rsid w:val="00EE2481"/>
    <w:rsid w:val="00EE2D3E"/>
    <w:rsid w:val="00EE314B"/>
    <w:rsid w:val="00EE45E5"/>
    <w:rsid w:val="00EE49DD"/>
    <w:rsid w:val="00EE4CA7"/>
    <w:rsid w:val="00EE51AB"/>
    <w:rsid w:val="00EE54F5"/>
    <w:rsid w:val="00EE5F4B"/>
    <w:rsid w:val="00EE606C"/>
    <w:rsid w:val="00EE6B46"/>
    <w:rsid w:val="00EE6DB1"/>
    <w:rsid w:val="00EE7044"/>
    <w:rsid w:val="00EE79FA"/>
    <w:rsid w:val="00EE7E9D"/>
    <w:rsid w:val="00EF0304"/>
    <w:rsid w:val="00EF100A"/>
    <w:rsid w:val="00EF1115"/>
    <w:rsid w:val="00EF1425"/>
    <w:rsid w:val="00EF1B1E"/>
    <w:rsid w:val="00EF2170"/>
    <w:rsid w:val="00EF2F56"/>
    <w:rsid w:val="00EF3292"/>
    <w:rsid w:val="00EF3895"/>
    <w:rsid w:val="00EF3969"/>
    <w:rsid w:val="00EF41F7"/>
    <w:rsid w:val="00EF4A8C"/>
    <w:rsid w:val="00EF4E57"/>
    <w:rsid w:val="00EF54C0"/>
    <w:rsid w:val="00EF6BAF"/>
    <w:rsid w:val="00EF6F51"/>
    <w:rsid w:val="00EF7604"/>
    <w:rsid w:val="00EF7933"/>
    <w:rsid w:val="00F00311"/>
    <w:rsid w:val="00F00E3C"/>
    <w:rsid w:val="00F01F8E"/>
    <w:rsid w:val="00F0287D"/>
    <w:rsid w:val="00F02A2C"/>
    <w:rsid w:val="00F02C8F"/>
    <w:rsid w:val="00F02DDC"/>
    <w:rsid w:val="00F037F5"/>
    <w:rsid w:val="00F03BF3"/>
    <w:rsid w:val="00F04032"/>
    <w:rsid w:val="00F05534"/>
    <w:rsid w:val="00F0611A"/>
    <w:rsid w:val="00F06FA0"/>
    <w:rsid w:val="00F07CD8"/>
    <w:rsid w:val="00F07F48"/>
    <w:rsid w:val="00F10C0C"/>
    <w:rsid w:val="00F119E9"/>
    <w:rsid w:val="00F123FF"/>
    <w:rsid w:val="00F12740"/>
    <w:rsid w:val="00F12786"/>
    <w:rsid w:val="00F1290B"/>
    <w:rsid w:val="00F1302A"/>
    <w:rsid w:val="00F136D8"/>
    <w:rsid w:val="00F13E20"/>
    <w:rsid w:val="00F1465C"/>
    <w:rsid w:val="00F14907"/>
    <w:rsid w:val="00F14D78"/>
    <w:rsid w:val="00F1518B"/>
    <w:rsid w:val="00F15BD0"/>
    <w:rsid w:val="00F1620D"/>
    <w:rsid w:val="00F16F74"/>
    <w:rsid w:val="00F17541"/>
    <w:rsid w:val="00F17638"/>
    <w:rsid w:val="00F17A45"/>
    <w:rsid w:val="00F17C62"/>
    <w:rsid w:val="00F200CA"/>
    <w:rsid w:val="00F2018C"/>
    <w:rsid w:val="00F201C7"/>
    <w:rsid w:val="00F203B7"/>
    <w:rsid w:val="00F20492"/>
    <w:rsid w:val="00F20513"/>
    <w:rsid w:val="00F20959"/>
    <w:rsid w:val="00F214DA"/>
    <w:rsid w:val="00F21859"/>
    <w:rsid w:val="00F21955"/>
    <w:rsid w:val="00F226D8"/>
    <w:rsid w:val="00F22D8D"/>
    <w:rsid w:val="00F236CE"/>
    <w:rsid w:val="00F240B2"/>
    <w:rsid w:val="00F24271"/>
    <w:rsid w:val="00F24792"/>
    <w:rsid w:val="00F24FD9"/>
    <w:rsid w:val="00F2582B"/>
    <w:rsid w:val="00F26082"/>
    <w:rsid w:val="00F266C3"/>
    <w:rsid w:val="00F26B78"/>
    <w:rsid w:val="00F26CE0"/>
    <w:rsid w:val="00F26E50"/>
    <w:rsid w:val="00F277BD"/>
    <w:rsid w:val="00F30A30"/>
    <w:rsid w:val="00F311A9"/>
    <w:rsid w:val="00F31710"/>
    <w:rsid w:val="00F31FDA"/>
    <w:rsid w:val="00F32050"/>
    <w:rsid w:val="00F32515"/>
    <w:rsid w:val="00F327EE"/>
    <w:rsid w:val="00F32B67"/>
    <w:rsid w:val="00F332EF"/>
    <w:rsid w:val="00F33C3B"/>
    <w:rsid w:val="00F34861"/>
    <w:rsid w:val="00F34F3B"/>
    <w:rsid w:val="00F34F9B"/>
    <w:rsid w:val="00F35056"/>
    <w:rsid w:val="00F36087"/>
    <w:rsid w:val="00F36194"/>
    <w:rsid w:val="00F371B7"/>
    <w:rsid w:val="00F37C41"/>
    <w:rsid w:val="00F37CF3"/>
    <w:rsid w:val="00F407FA"/>
    <w:rsid w:val="00F409AE"/>
    <w:rsid w:val="00F418CE"/>
    <w:rsid w:val="00F41A15"/>
    <w:rsid w:val="00F41F74"/>
    <w:rsid w:val="00F4219E"/>
    <w:rsid w:val="00F425CA"/>
    <w:rsid w:val="00F426E6"/>
    <w:rsid w:val="00F4285B"/>
    <w:rsid w:val="00F42BFF"/>
    <w:rsid w:val="00F4324F"/>
    <w:rsid w:val="00F435D8"/>
    <w:rsid w:val="00F438BA"/>
    <w:rsid w:val="00F43C0D"/>
    <w:rsid w:val="00F44956"/>
    <w:rsid w:val="00F44B2C"/>
    <w:rsid w:val="00F44BF0"/>
    <w:rsid w:val="00F44E18"/>
    <w:rsid w:val="00F455F8"/>
    <w:rsid w:val="00F45E14"/>
    <w:rsid w:val="00F4638A"/>
    <w:rsid w:val="00F46533"/>
    <w:rsid w:val="00F4665C"/>
    <w:rsid w:val="00F474E6"/>
    <w:rsid w:val="00F5007D"/>
    <w:rsid w:val="00F5185C"/>
    <w:rsid w:val="00F51A24"/>
    <w:rsid w:val="00F52D60"/>
    <w:rsid w:val="00F53442"/>
    <w:rsid w:val="00F53E55"/>
    <w:rsid w:val="00F543AB"/>
    <w:rsid w:val="00F54A98"/>
    <w:rsid w:val="00F55020"/>
    <w:rsid w:val="00F5542B"/>
    <w:rsid w:val="00F55578"/>
    <w:rsid w:val="00F557DA"/>
    <w:rsid w:val="00F56FF7"/>
    <w:rsid w:val="00F57B31"/>
    <w:rsid w:val="00F6037F"/>
    <w:rsid w:val="00F607CE"/>
    <w:rsid w:val="00F60A8D"/>
    <w:rsid w:val="00F61DF0"/>
    <w:rsid w:val="00F625E2"/>
    <w:rsid w:val="00F62650"/>
    <w:rsid w:val="00F62889"/>
    <w:rsid w:val="00F63390"/>
    <w:rsid w:val="00F6393A"/>
    <w:rsid w:val="00F63B5C"/>
    <w:rsid w:val="00F667E4"/>
    <w:rsid w:val="00F66BDF"/>
    <w:rsid w:val="00F66E1E"/>
    <w:rsid w:val="00F6746E"/>
    <w:rsid w:val="00F676BC"/>
    <w:rsid w:val="00F7008D"/>
    <w:rsid w:val="00F702A7"/>
    <w:rsid w:val="00F705AB"/>
    <w:rsid w:val="00F70680"/>
    <w:rsid w:val="00F706CA"/>
    <w:rsid w:val="00F72392"/>
    <w:rsid w:val="00F7278F"/>
    <w:rsid w:val="00F72AA9"/>
    <w:rsid w:val="00F72D49"/>
    <w:rsid w:val="00F733FD"/>
    <w:rsid w:val="00F73A5F"/>
    <w:rsid w:val="00F74107"/>
    <w:rsid w:val="00F741FC"/>
    <w:rsid w:val="00F745D5"/>
    <w:rsid w:val="00F75399"/>
    <w:rsid w:val="00F7640D"/>
    <w:rsid w:val="00F76541"/>
    <w:rsid w:val="00F7685D"/>
    <w:rsid w:val="00F76862"/>
    <w:rsid w:val="00F77906"/>
    <w:rsid w:val="00F77AB0"/>
    <w:rsid w:val="00F804DF"/>
    <w:rsid w:val="00F80680"/>
    <w:rsid w:val="00F806EC"/>
    <w:rsid w:val="00F8090A"/>
    <w:rsid w:val="00F811B9"/>
    <w:rsid w:val="00F814A0"/>
    <w:rsid w:val="00F81CFD"/>
    <w:rsid w:val="00F82165"/>
    <w:rsid w:val="00F82292"/>
    <w:rsid w:val="00F82321"/>
    <w:rsid w:val="00F83C33"/>
    <w:rsid w:val="00F83D97"/>
    <w:rsid w:val="00F84AEC"/>
    <w:rsid w:val="00F850D6"/>
    <w:rsid w:val="00F85C2D"/>
    <w:rsid w:val="00F85E1B"/>
    <w:rsid w:val="00F86455"/>
    <w:rsid w:val="00F86918"/>
    <w:rsid w:val="00F86AD4"/>
    <w:rsid w:val="00F86EE5"/>
    <w:rsid w:val="00F879D6"/>
    <w:rsid w:val="00F87EEE"/>
    <w:rsid w:val="00F87EEF"/>
    <w:rsid w:val="00F9041F"/>
    <w:rsid w:val="00F9098D"/>
    <w:rsid w:val="00F90C8E"/>
    <w:rsid w:val="00F911B6"/>
    <w:rsid w:val="00F913C0"/>
    <w:rsid w:val="00F91440"/>
    <w:rsid w:val="00F914DA"/>
    <w:rsid w:val="00F917EE"/>
    <w:rsid w:val="00F91A94"/>
    <w:rsid w:val="00F922B0"/>
    <w:rsid w:val="00F92C00"/>
    <w:rsid w:val="00F9312E"/>
    <w:rsid w:val="00F93552"/>
    <w:rsid w:val="00F936D6"/>
    <w:rsid w:val="00F94079"/>
    <w:rsid w:val="00F94319"/>
    <w:rsid w:val="00F94405"/>
    <w:rsid w:val="00F945A4"/>
    <w:rsid w:val="00F94A12"/>
    <w:rsid w:val="00F94BCE"/>
    <w:rsid w:val="00F94C4C"/>
    <w:rsid w:val="00F94E26"/>
    <w:rsid w:val="00F95068"/>
    <w:rsid w:val="00F9509E"/>
    <w:rsid w:val="00F955AE"/>
    <w:rsid w:val="00F95ADB"/>
    <w:rsid w:val="00F96193"/>
    <w:rsid w:val="00F966F1"/>
    <w:rsid w:val="00F97765"/>
    <w:rsid w:val="00F97A21"/>
    <w:rsid w:val="00FA0B38"/>
    <w:rsid w:val="00FA10AB"/>
    <w:rsid w:val="00FA1710"/>
    <w:rsid w:val="00FA1C64"/>
    <w:rsid w:val="00FA2081"/>
    <w:rsid w:val="00FA2E9E"/>
    <w:rsid w:val="00FA350C"/>
    <w:rsid w:val="00FA49CB"/>
    <w:rsid w:val="00FA5DBB"/>
    <w:rsid w:val="00FA67DE"/>
    <w:rsid w:val="00FA6C3E"/>
    <w:rsid w:val="00FA7262"/>
    <w:rsid w:val="00FA7632"/>
    <w:rsid w:val="00FA770F"/>
    <w:rsid w:val="00FB013D"/>
    <w:rsid w:val="00FB0340"/>
    <w:rsid w:val="00FB0720"/>
    <w:rsid w:val="00FB07C7"/>
    <w:rsid w:val="00FB0883"/>
    <w:rsid w:val="00FB0FDA"/>
    <w:rsid w:val="00FB1581"/>
    <w:rsid w:val="00FB185F"/>
    <w:rsid w:val="00FB186F"/>
    <w:rsid w:val="00FB1E03"/>
    <w:rsid w:val="00FB1F97"/>
    <w:rsid w:val="00FB2727"/>
    <w:rsid w:val="00FB28EB"/>
    <w:rsid w:val="00FB2924"/>
    <w:rsid w:val="00FB2CF3"/>
    <w:rsid w:val="00FB3F5D"/>
    <w:rsid w:val="00FB499F"/>
    <w:rsid w:val="00FB4F03"/>
    <w:rsid w:val="00FB4F0C"/>
    <w:rsid w:val="00FB68AA"/>
    <w:rsid w:val="00FB702B"/>
    <w:rsid w:val="00FB7D2B"/>
    <w:rsid w:val="00FC077E"/>
    <w:rsid w:val="00FC086E"/>
    <w:rsid w:val="00FC0CD2"/>
    <w:rsid w:val="00FC152D"/>
    <w:rsid w:val="00FC1B0D"/>
    <w:rsid w:val="00FC1D28"/>
    <w:rsid w:val="00FC2BFC"/>
    <w:rsid w:val="00FC2FC3"/>
    <w:rsid w:val="00FC31EF"/>
    <w:rsid w:val="00FC3300"/>
    <w:rsid w:val="00FC33AE"/>
    <w:rsid w:val="00FC37E4"/>
    <w:rsid w:val="00FC3D8E"/>
    <w:rsid w:val="00FC46E3"/>
    <w:rsid w:val="00FC47AB"/>
    <w:rsid w:val="00FC48C3"/>
    <w:rsid w:val="00FC4B6C"/>
    <w:rsid w:val="00FC4BAA"/>
    <w:rsid w:val="00FC4BB1"/>
    <w:rsid w:val="00FC4D5D"/>
    <w:rsid w:val="00FC596B"/>
    <w:rsid w:val="00FC70C1"/>
    <w:rsid w:val="00FC73BD"/>
    <w:rsid w:val="00FC74B8"/>
    <w:rsid w:val="00FC7AC6"/>
    <w:rsid w:val="00FC7F7F"/>
    <w:rsid w:val="00FD0977"/>
    <w:rsid w:val="00FD10B7"/>
    <w:rsid w:val="00FD110D"/>
    <w:rsid w:val="00FD1173"/>
    <w:rsid w:val="00FD122C"/>
    <w:rsid w:val="00FD15B2"/>
    <w:rsid w:val="00FD160C"/>
    <w:rsid w:val="00FD196E"/>
    <w:rsid w:val="00FD1D1F"/>
    <w:rsid w:val="00FD1DDC"/>
    <w:rsid w:val="00FD1EAC"/>
    <w:rsid w:val="00FD20FD"/>
    <w:rsid w:val="00FD2826"/>
    <w:rsid w:val="00FD3023"/>
    <w:rsid w:val="00FD3BA4"/>
    <w:rsid w:val="00FD46C4"/>
    <w:rsid w:val="00FD4B67"/>
    <w:rsid w:val="00FD564A"/>
    <w:rsid w:val="00FD6B0D"/>
    <w:rsid w:val="00FD6D7E"/>
    <w:rsid w:val="00FD7143"/>
    <w:rsid w:val="00FD7223"/>
    <w:rsid w:val="00FD77A9"/>
    <w:rsid w:val="00FD780E"/>
    <w:rsid w:val="00FD7BDE"/>
    <w:rsid w:val="00FD7F27"/>
    <w:rsid w:val="00FE00A9"/>
    <w:rsid w:val="00FE011F"/>
    <w:rsid w:val="00FE0711"/>
    <w:rsid w:val="00FE0851"/>
    <w:rsid w:val="00FE251B"/>
    <w:rsid w:val="00FE2820"/>
    <w:rsid w:val="00FE2E0D"/>
    <w:rsid w:val="00FE336F"/>
    <w:rsid w:val="00FE35A5"/>
    <w:rsid w:val="00FE35C2"/>
    <w:rsid w:val="00FE3921"/>
    <w:rsid w:val="00FE3CE0"/>
    <w:rsid w:val="00FE416D"/>
    <w:rsid w:val="00FE4FAD"/>
    <w:rsid w:val="00FE5057"/>
    <w:rsid w:val="00FE535F"/>
    <w:rsid w:val="00FE5425"/>
    <w:rsid w:val="00FE5CC4"/>
    <w:rsid w:val="00FE60B6"/>
    <w:rsid w:val="00FE6657"/>
    <w:rsid w:val="00FE6830"/>
    <w:rsid w:val="00FE6A1E"/>
    <w:rsid w:val="00FE7EC4"/>
    <w:rsid w:val="00FF11C6"/>
    <w:rsid w:val="00FF1894"/>
    <w:rsid w:val="00FF1E80"/>
    <w:rsid w:val="00FF21BF"/>
    <w:rsid w:val="00FF2A60"/>
    <w:rsid w:val="00FF2C6C"/>
    <w:rsid w:val="00FF309A"/>
    <w:rsid w:val="00FF448F"/>
    <w:rsid w:val="00FF4969"/>
    <w:rsid w:val="00FF556F"/>
    <w:rsid w:val="00FF5A2F"/>
    <w:rsid w:val="00FF5CC7"/>
    <w:rsid w:val="00FF69A0"/>
    <w:rsid w:val="00FF6BED"/>
    <w:rsid w:val="00FF70E6"/>
    <w:rsid w:val="00FF7302"/>
    <w:rsid w:val="00FF7637"/>
    <w:rsid w:val="00FF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6B801D4-E4DD-4B6E-980D-A81D62D8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09A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1E09A6"/>
    <w:pPr>
      <w:keepNext/>
      <w:spacing w:before="60"/>
      <w:jc w:val="center"/>
      <w:outlineLvl w:val="0"/>
    </w:pPr>
    <w:rPr>
      <w:b/>
    </w:rPr>
  </w:style>
  <w:style w:type="paragraph" w:styleId="berschrift3">
    <w:name w:val="heading 3"/>
    <w:basedOn w:val="Standard"/>
    <w:next w:val="Standard"/>
    <w:link w:val="berschrift3Zchn"/>
    <w:uiPriority w:val="9"/>
    <w:unhideWhenUsed/>
    <w:qFormat/>
    <w:rsid w:val="001E09A6"/>
    <w:pPr>
      <w:keepNext/>
      <w:keepLines/>
      <w:spacing w:before="40"/>
      <w:outlineLvl w:val="2"/>
    </w:pPr>
    <w:rPr>
      <w:rFonts w:ascii="Calibri Light" w:hAnsi="Calibri Light"/>
      <w:color w:val="1F4D7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09A6"/>
    <w:rPr>
      <w:rFonts w:ascii="Times New Roman" w:eastAsia="Times New Roman" w:hAnsi="Times New Roman" w:cs="Times New Roman"/>
      <w:b/>
      <w:sz w:val="20"/>
      <w:szCs w:val="20"/>
      <w:lang w:eastAsia="de-DE"/>
    </w:rPr>
  </w:style>
  <w:style w:type="character" w:customStyle="1" w:styleId="berschrift3Zchn">
    <w:name w:val="Überschrift 3 Zchn"/>
    <w:basedOn w:val="Absatz-Standardschriftart"/>
    <w:link w:val="berschrift3"/>
    <w:uiPriority w:val="9"/>
    <w:rsid w:val="001E09A6"/>
    <w:rPr>
      <w:rFonts w:ascii="Calibri Light" w:eastAsia="Times New Roman" w:hAnsi="Calibri Light" w:cs="Times New Roman"/>
      <w:color w:val="1F4D78"/>
      <w:sz w:val="24"/>
      <w:szCs w:val="24"/>
      <w:lang w:eastAsia="de-DE"/>
    </w:rPr>
  </w:style>
  <w:style w:type="paragraph" w:styleId="Kopfzeile">
    <w:name w:val="header"/>
    <w:basedOn w:val="Standard"/>
    <w:link w:val="KopfzeileZchn"/>
    <w:semiHidden/>
    <w:rsid w:val="001E09A6"/>
    <w:pPr>
      <w:tabs>
        <w:tab w:val="center" w:pos="4536"/>
        <w:tab w:val="right" w:pos="9072"/>
      </w:tabs>
    </w:pPr>
  </w:style>
  <w:style w:type="character" w:customStyle="1" w:styleId="KopfzeileZchn">
    <w:name w:val="Kopfzeile Zchn"/>
    <w:basedOn w:val="Absatz-Standardschriftart"/>
    <w:link w:val="Kopfzeile"/>
    <w:semiHidden/>
    <w:rsid w:val="001E09A6"/>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1E09A6"/>
    <w:pPr>
      <w:tabs>
        <w:tab w:val="center" w:pos="4536"/>
        <w:tab w:val="right" w:pos="9072"/>
      </w:tabs>
    </w:pPr>
  </w:style>
  <w:style w:type="character" w:customStyle="1" w:styleId="FuzeileZchn">
    <w:name w:val="Fußzeile Zchn"/>
    <w:basedOn w:val="Absatz-Standardschriftart"/>
    <w:link w:val="Fuzeile"/>
    <w:uiPriority w:val="99"/>
    <w:rsid w:val="001E09A6"/>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1E09A6"/>
    <w:pPr>
      <w:spacing w:after="120"/>
    </w:pPr>
  </w:style>
  <w:style w:type="character" w:customStyle="1" w:styleId="TextkrperZchn">
    <w:name w:val="Textkörper Zchn"/>
    <w:basedOn w:val="Absatz-Standardschriftart"/>
    <w:link w:val="Textkrper"/>
    <w:semiHidden/>
    <w:rsid w:val="001E09A6"/>
    <w:rPr>
      <w:rFonts w:ascii="Times New Roman" w:eastAsia="Times New Roman" w:hAnsi="Times New Roman" w:cs="Times New Roman"/>
      <w:sz w:val="20"/>
      <w:szCs w:val="20"/>
      <w:lang w:eastAsia="de-DE"/>
    </w:rPr>
  </w:style>
  <w:style w:type="paragraph" w:styleId="Textkrper-Zeileneinzug">
    <w:name w:val="Body Text Indent"/>
    <w:basedOn w:val="Standard"/>
    <w:link w:val="Textkrper-ZeileneinzugZchn"/>
    <w:semiHidden/>
    <w:rsid w:val="001E09A6"/>
    <w:pPr>
      <w:ind w:left="284" w:hanging="284"/>
    </w:pPr>
  </w:style>
  <w:style w:type="character" w:customStyle="1" w:styleId="Textkrper-ZeileneinzugZchn">
    <w:name w:val="Textkörper-Zeileneinzug Zchn"/>
    <w:basedOn w:val="Absatz-Standardschriftart"/>
    <w:link w:val="Textkrper-Zeileneinzug"/>
    <w:semiHidden/>
    <w:rsid w:val="001E09A6"/>
    <w:rPr>
      <w:rFonts w:ascii="Times New Roman" w:eastAsia="Times New Roman" w:hAnsi="Times New Roman" w:cs="Times New Roman"/>
      <w:sz w:val="20"/>
      <w:szCs w:val="20"/>
      <w:lang w:eastAsia="de-DE"/>
    </w:rPr>
  </w:style>
  <w:style w:type="paragraph" w:styleId="Textkrper-Einzug2">
    <w:name w:val="Body Text Indent 2"/>
    <w:basedOn w:val="Standard"/>
    <w:link w:val="Textkrper-Einzug2Zchn"/>
    <w:semiHidden/>
    <w:rsid w:val="001E09A6"/>
    <w:pPr>
      <w:ind w:left="284"/>
    </w:pPr>
  </w:style>
  <w:style w:type="character" w:customStyle="1" w:styleId="Textkrper-Einzug2Zchn">
    <w:name w:val="Textkörper-Einzug 2 Zchn"/>
    <w:basedOn w:val="Absatz-Standardschriftart"/>
    <w:link w:val="Textkrper-Einzug2"/>
    <w:semiHidden/>
    <w:rsid w:val="001E09A6"/>
    <w:rPr>
      <w:rFonts w:ascii="Times New Roman" w:eastAsia="Times New Roman" w:hAnsi="Times New Roman" w:cs="Times New Roman"/>
      <w:sz w:val="20"/>
      <w:szCs w:val="20"/>
      <w:lang w:eastAsia="de-DE"/>
    </w:rPr>
  </w:style>
  <w:style w:type="paragraph" w:styleId="Textkrper2">
    <w:name w:val="Body Text 2"/>
    <w:basedOn w:val="Standard"/>
    <w:link w:val="Textkrper2Zchn"/>
    <w:semiHidden/>
    <w:rsid w:val="001E09A6"/>
    <w:pPr>
      <w:spacing w:before="60"/>
      <w:jc w:val="center"/>
    </w:pPr>
    <w:rPr>
      <w:b/>
    </w:rPr>
  </w:style>
  <w:style w:type="character" w:customStyle="1" w:styleId="Textkrper2Zchn">
    <w:name w:val="Textkörper 2 Zchn"/>
    <w:basedOn w:val="Absatz-Standardschriftart"/>
    <w:link w:val="Textkrper2"/>
    <w:semiHidden/>
    <w:rsid w:val="001E09A6"/>
    <w:rPr>
      <w:rFonts w:ascii="Times New Roman" w:eastAsia="Times New Roman" w:hAnsi="Times New Roman" w:cs="Times New Roman"/>
      <w:b/>
      <w:sz w:val="20"/>
      <w:szCs w:val="20"/>
      <w:lang w:eastAsia="de-DE"/>
    </w:rPr>
  </w:style>
  <w:style w:type="paragraph" w:styleId="Textkrper3">
    <w:name w:val="Body Text 3"/>
    <w:basedOn w:val="Standard"/>
    <w:link w:val="Textkrper3Zchn"/>
    <w:semiHidden/>
    <w:rsid w:val="001E09A6"/>
    <w:rPr>
      <w:rFonts w:ascii="Arial" w:hAnsi="Arial" w:cs="Arial"/>
      <w:sz w:val="21"/>
    </w:rPr>
  </w:style>
  <w:style w:type="character" w:customStyle="1" w:styleId="Textkrper3Zchn">
    <w:name w:val="Textkörper 3 Zchn"/>
    <w:basedOn w:val="Absatz-Standardschriftart"/>
    <w:link w:val="Textkrper3"/>
    <w:semiHidden/>
    <w:rsid w:val="001E09A6"/>
    <w:rPr>
      <w:rFonts w:ascii="Arial" w:eastAsia="Times New Roman" w:hAnsi="Arial" w:cs="Arial"/>
      <w:sz w:val="21"/>
      <w:szCs w:val="20"/>
      <w:lang w:eastAsia="de-DE"/>
    </w:rPr>
  </w:style>
  <w:style w:type="paragraph" w:styleId="Sprechblasentext">
    <w:name w:val="Balloon Text"/>
    <w:basedOn w:val="Standard"/>
    <w:link w:val="SprechblasentextZchn"/>
    <w:uiPriority w:val="99"/>
    <w:semiHidden/>
    <w:unhideWhenUsed/>
    <w:rsid w:val="001E09A6"/>
    <w:rPr>
      <w:rFonts w:ascii="Tahoma" w:hAnsi="Tahoma"/>
      <w:sz w:val="16"/>
      <w:szCs w:val="16"/>
      <w:lang w:val="x-none" w:eastAsia="x-none"/>
    </w:rPr>
  </w:style>
  <w:style w:type="character" w:customStyle="1" w:styleId="SprechblasentextZchn">
    <w:name w:val="Sprechblasentext Zchn"/>
    <w:basedOn w:val="Absatz-Standardschriftart"/>
    <w:link w:val="Sprechblasentext"/>
    <w:uiPriority w:val="99"/>
    <w:semiHidden/>
    <w:rsid w:val="001E09A6"/>
    <w:rPr>
      <w:rFonts w:ascii="Tahoma" w:eastAsia="Times New Roman" w:hAnsi="Tahoma" w:cs="Times New Roman"/>
      <w:sz w:val="16"/>
      <w:szCs w:val="16"/>
      <w:lang w:val="x-none" w:eastAsia="x-none"/>
    </w:rPr>
  </w:style>
  <w:style w:type="paragraph" w:styleId="Listenabsatz">
    <w:name w:val="List Paragraph"/>
    <w:basedOn w:val="Standard"/>
    <w:uiPriority w:val="34"/>
    <w:qFormat/>
    <w:rsid w:val="001E09A6"/>
    <w:pPr>
      <w:ind w:left="720"/>
      <w:contextualSpacing/>
    </w:pPr>
  </w:style>
  <w:style w:type="table" w:styleId="Tabellenraster">
    <w:name w:val="Table Grid"/>
    <w:basedOn w:val="NormaleTabelle"/>
    <w:uiPriority w:val="59"/>
    <w:rsid w:val="001E09A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E09A6"/>
    <w:pPr>
      <w:overflowPunct/>
      <w:autoSpaceDE/>
      <w:autoSpaceDN/>
      <w:adjustRightInd/>
      <w:spacing w:before="100" w:beforeAutospacing="1" w:after="100" w:afterAutospacing="1"/>
      <w:textAlignment w:val="auto"/>
    </w:pPr>
    <w:rPr>
      <w:sz w:val="24"/>
      <w:szCs w:val="24"/>
    </w:rPr>
  </w:style>
  <w:style w:type="character" w:styleId="Kommentarzeichen">
    <w:name w:val="annotation reference"/>
    <w:uiPriority w:val="99"/>
    <w:semiHidden/>
    <w:unhideWhenUsed/>
    <w:rsid w:val="001E09A6"/>
    <w:rPr>
      <w:sz w:val="16"/>
      <w:szCs w:val="16"/>
    </w:rPr>
  </w:style>
  <w:style w:type="paragraph" w:styleId="Kommentartext">
    <w:name w:val="annotation text"/>
    <w:basedOn w:val="Standard"/>
    <w:link w:val="KommentartextZchn"/>
    <w:uiPriority w:val="99"/>
    <w:semiHidden/>
    <w:unhideWhenUsed/>
    <w:rsid w:val="001E09A6"/>
  </w:style>
  <w:style w:type="character" w:customStyle="1" w:styleId="KommentartextZchn">
    <w:name w:val="Kommentartext Zchn"/>
    <w:basedOn w:val="Absatz-Standardschriftart"/>
    <w:link w:val="Kommentartext"/>
    <w:uiPriority w:val="99"/>
    <w:semiHidden/>
    <w:rsid w:val="001E09A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E09A6"/>
    <w:rPr>
      <w:b/>
      <w:bCs/>
    </w:rPr>
  </w:style>
  <w:style w:type="character" w:customStyle="1" w:styleId="KommentarthemaZchn">
    <w:name w:val="Kommentarthema Zchn"/>
    <w:basedOn w:val="KommentartextZchn"/>
    <w:link w:val="Kommentarthema"/>
    <w:uiPriority w:val="99"/>
    <w:semiHidden/>
    <w:rsid w:val="001E09A6"/>
    <w:rPr>
      <w:rFonts w:ascii="Times New Roman" w:eastAsia="Times New Roman" w:hAnsi="Times New Roman" w:cs="Times New Roman"/>
      <w:b/>
      <w:bCs/>
      <w:sz w:val="20"/>
      <w:szCs w:val="20"/>
      <w:lang w:eastAsia="de-DE"/>
    </w:rPr>
  </w:style>
  <w:style w:type="paragraph" w:styleId="berarbeitung">
    <w:name w:val="Revision"/>
    <w:hidden/>
    <w:uiPriority w:val="99"/>
    <w:semiHidden/>
    <w:rsid w:val="001E09A6"/>
    <w:pPr>
      <w:spacing w:after="0" w:line="240" w:lineRule="auto"/>
    </w:pPr>
    <w:rPr>
      <w:rFonts w:ascii="Times New Roman" w:eastAsia="Times New Roman" w:hAnsi="Times New Roman" w:cs="Times New Roman"/>
      <w:sz w:val="20"/>
      <w:szCs w:val="20"/>
      <w:lang w:eastAsia="de-DE"/>
    </w:rPr>
  </w:style>
  <w:style w:type="character" w:styleId="Hyperlink">
    <w:name w:val="Hyperlink"/>
    <w:uiPriority w:val="99"/>
    <w:unhideWhenUsed/>
    <w:rsid w:val="001E09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mobil-hessen.de/unterstuetzung/planen-und-bauen/schneller-radfahren/rad-hauptnetz-hess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876A-EE02-45FA-B80E-3EFC9F50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1926</Words>
  <Characters>12140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Hanstein, Reinhard (Hessen Mobil)</dc:creator>
  <cp:keywords/>
  <dc:description/>
  <cp:lastModifiedBy>Hanstein, Reinhard (Hessen Mobil)</cp:lastModifiedBy>
  <cp:revision>5</cp:revision>
  <dcterms:created xsi:type="dcterms:W3CDTF">2021-08-04T12:45:00Z</dcterms:created>
  <dcterms:modified xsi:type="dcterms:W3CDTF">2021-08-05T11:32:00Z</dcterms:modified>
</cp:coreProperties>
</file>